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140C">
      <w:pPr>
        <w:rPr>
          <w:rFonts w:ascii="Times New Roman" w:hAnsi="Times New Roman" w:cs="Times New Roman"/>
          <w:sz w:val="28"/>
          <w:szCs w:val="28"/>
        </w:rPr>
      </w:pPr>
    </w:p>
    <w:p w:rsidR="004B1D2C" w:rsidRPr="004B1D2C" w:rsidRDefault="004B1D2C" w:rsidP="004B1D2C">
      <w:pPr>
        <w:pStyle w:val="1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</w:t>
      </w:r>
      <w:r w:rsidRPr="004B1D2C">
        <w:rPr>
          <w:sz w:val="28"/>
          <w:szCs w:val="28"/>
        </w:rPr>
        <w:t>РОССИЙСКАЯ ФЕДЕРАЦИЯ</w:t>
      </w:r>
    </w:p>
    <w:p w:rsidR="004B1D2C" w:rsidRPr="004B1D2C" w:rsidRDefault="004B1D2C" w:rsidP="004B1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2C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4B1D2C" w:rsidRPr="004B1D2C" w:rsidRDefault="004B1D2C" w:rsidP="004B1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2C">
        <w:rPr>
          <w:rFonts w:ascii="Times New Roman" w:hAnsi="Times New Roman" w:cs="Times New Roman"/>
          <w:b/>
          <w:sz w:val="28"/>
          <w:szCs w:val="28"/>
        </w:rPr>
        <w:t>ОРДЖОНИКИДЗЕВСКИИЙ РАЙОН</w:t>
      </w:r>
    </w:p>
    <w:p w:rsidR="004B1D2C" w:rsidRPr="004B1D2C" w:rsidRDefault="004B1D2C" w:rsidP="004B1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2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B1D2C" w:rsidRPr="004B1D2C" w:rsidRDefault="004B1D2C" w:rsidP="004B1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D2C">
        <w:rPr>
          <w:rFonts w:ascii="Times New Roman" w:hAnsi="Times New Roman" w:cs="Times New Roman"/>
          <w:b/>
          <w:sz w:val="28"/>
          <w:szCs w:val="28"/>
        </w:rPr>
        <w:t>КОПЬЕВСКОГО ПОССОВЕТА</w:t>
      </w:r>
    </w:p>
    <w:p w:rsidR="004B1D2C" w:rsidRPr="004B1D2C" w:rsidRDefault="004B1D2C" w:rsidP="004B1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D2C" w:rsidRPr="004B1D2C" w:rsidRDefault="004B1D2C" w:rsidP="004B1D2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B1D2C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4B1D2C" w:rsidRPr="004B1D2C" w:rsidRDefault="004B1D2C" w:rsidP="004B1D2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4B1D2C" w:rsidRPr="004B1D2C" w:rsidRDefault="004B1D2C" w:rsidP="004B1D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D2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35DAE">
        <w:rPr>
          <w:rFonts w:ascii="Times New Roman" w:hAnsi="Times New Roman" w:cs="Times New Roman"/>
          <w:sz w:val="28"/>
          <w:szCs w:val="28"/>
        </w:rPr>
        <w:t>2</w:t>
      </w:r>
      <w:r w:rsidRPr="004B1D2C">
        <w:rPr>
          <w:rFonts w:ascii="Times New Roman" w:hAnsi="Times New Roman" w:cs="Times New Roman"/>
          <w:sz w:val="28"/>
          <w:szCs w:val="28"/>
        </w:rPr>
        <w:t>0</w:t>
      </w:r>
      <w:r w:rsidR="00035DAE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4B1D2C">
        <w:rPr>
          <w:rFonts w:ascii="Times New Roman" w:hAnsi="Times New Roman" w:cs="Times New Roman"/>
          <w:sz w:val="28"/>
          <w:szCs w:val="28"/>
        </w:rPr>
        <w:t xml:space="preserve">  201</w:t>
      </w:r>
      <w:r w:rsidR="00035DAE">
        <w:rPr>
          <w:rFonts w:ascii="Times New Roman" w:hAnsi="Times New Roman" w:cs="Times New Roman"/>
          <w:sz w:val="28"/>
          <w:szCs w:val="28"/>
        </w:rPr>
        <w:t>9</w:t>
      </w:r>
      <w:r w:rsidRPr="004B1D2C">
        <w:rPr>
          <w:rFonts w:ascii="Times New Roman" w:hAnsi="Times New Roman" w:cs="Times New Roman"/>
          <w:sz w:val="28"/>
          <w:szCs w:val="28"/>
        </w:rPr>
        <w:t xml:space="preserve"> г.                                            № </w:t>
      </w:r>
      <w:r w:rsidR="00035DAE">
        <w:rPr>
          <w:rFonts w:ascii="Times New Roman" w:hAnsi="Times New Roman" w:cs="Times New Roman"/>
          <w:sz w:val="28"/>
          <w:szCs w:val="28"/>
        </w:rPr>
        <w:t>79</w:t>
      </w:r>
    </w:p>
    <w:p w:rsidR="004B1D2C" w:rsidRDefault="004B1D2C" w:rsidP="004B1D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D2C">
        <w:rPr>
          <w:rFonts w:ascii="Times New Roman" w:hAnsi="Times New Roman" w:cs="Times New Roman"/>
          <w:sz w:val="28"/>
          <w:szCs w:val="28"/>
        </w:rPr>
        <w:t>п. Копьево</w:t>
      </w:r>
    </w:p>
    <w:p w:rsidR="004B1D2C" w:rsidRPr="004B1D2C" w:rsidRDefault="004B1D2C" w:rsidP="004B1D2C">
      <w:pPr>
        <w:pStyle w:val="40"/>
        <w:shd w:val="clear" w:color="auto" w:fill="auto"/>
        <w:ind w:left="40" w:firstLine="0"/>
        <w:rPr>
          <w:sz w:val="28"/>
          <w:szCs w:val="28"/>
        </w:rPr>
      </w:pPr>
      <w:r w:rsidRPr="004B1D2C">
        <w:rPr>
          <w:sz w:val="28"/>
          <w:szCs w:val="28"/>
        </w:rPr>
        <w:t>О создании рабочей группы по вопросам оказания имущественной</w:t>
      </w:r>
    </w:p>
    <w:p w:rsidR="004B1D2C" w:rsidRDefault="004B1D2C" w:rsidP="004B1D2C">
      <w:pPr>
        <w:pStyle w:val="40"/>
        <w:shd w:val="clear" w:color="auto" w:fill="auto"/>
        <w:tabs>
          <w:tab w:val="left" w:leader="underscore" w:pos="3255"/>
        </w:tabs>
        <w:spacing w:after="245" w:line="268" w:lineRule="exact"/>
        <w:ind w:left="1340" w:right="640"/>
        <w:rPr>
          <w:rStyle w:val="40pt"/>
          <w:sz w:val="28"/>
          <w:szCs w:val="28"/>
        </w:rPr>
      </w:pPr>
      <w:r w:rsidRPr="004B1D2C">
        <w:rPr>
          <w:sz w:val="28"/>
          <w:szCs w:val="28"/>
        </w:rPr>
        <w:t xml:space="preserve">поддержки субъектам малого и среднего предпринимательства </w:t>
      </w:r>
      <w:r w:rsidR="00035DAE">
        <w:rPr>
          <w:sz w:val="28"/>
          <w:szCs w:val="28"/>
        </w:rPr>
        <w:t xml:space="preserve">на территории </w:t>
      </w:r>
      <w:r>
        <w:rPr>
          <w:rStyle w:val="40pt"/>
          <w:sz w:val="28"/>
          <w:szCs w:val="28"/>
        </w:rPr>
        <w:t xml:space="preserve"> муниципально</w:t>
      </w:r>
      <w:r w:rsidR="00035DAE">
        <w:rPr>
          <w:rStyle w:val="40pt"/>
          <w:sz w:val="28"/>
          <w:szCs w:val="28"/>
        </w:rPr>
        <w:t>го</w:t>
      </w:r>
      <w:r>
        <w:rPr>
          <w:rStyle w:val="40pt"/>
          <w:sz w:val="28"/>
          <w:szCs w:val="28"/>
        </w:rPr>
        <w:t xml:space="preserve"> образовани</w:t>
      </w:r>
      <w:r w:rsidR="00035DAE">
        <w:rPr>
          <w:rStyle w:val="40pt"/>
          <w:sz w:val="28"/>
          <w:szCs w:val="28"/>
        </w:rPr>
        <w:t>я</w:t>
      </w:r>
      <w:r>
        <w:rPr>
          <w:rStyle w:val="40pt"/>
          <w:sz w:val="28"/>
          <w:szCs w:val="28"/>
        </w:rPr>
        <w:t xml:space="preserve"> Копьевский поссовет</w:t>
      </w:r>
    </w:p>
    <w:p w:rsidR="00035DAE" w:rsidRPr="004B1D2C" w:rsidRDefault="00035DAE" w:rsidP="004B1D2C">
      <w:pPr>
        <w:pStyle w:val="40"/>
        <w:shd w:val="clear" w:color="auto" w:fill="auto"/>
        <w:tabs>
          <w:tab w:val="left" w:leader="underscore" w:pos="3255"/>
        </w:tabs>
        <w:spacing w:after="245" w:line="268" w:lineRule="exact"/>
        <w:ind w:left="1340" w:right="640"/>
        <w:rPr>
          <w:sz w:val="28"/>
          <w:szCs w:val="28"/>
        </w:rPr>
      </w:pPr>
    </w:p>
    <w:p w:rsidR="004B1D2C" w:rsidRDefault="004B1D2C" w:rsidP="004B1D2C">
      <w:pPr>
        <w:pStyle w:val="11"/>
        <w:shd w:val="clear" w:color="auto" w:fill="auto"/>
        <w:spacing w:before="0"/>
        <w:ind w:left="20" w:right="20" w:firstLine="520"/>
        <w:rPr>
          <w:sz w:val="28"/>
          <w:szCs w:val="28"/>
        </w:rPr>
      </w:pPr>
      <w:r w:rsidRPr="004B1D2C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</w:t>
      </w:r>
      <w:r>
        <w:rPr>
          <w:sz w:val="28"/>
          <w:szCs w:val="28"/>
        </w:rPr>
        <w:t xml:space="preserve"> </w:t>
      </w:r>
      <w:r w:rsidRPr="004B1D2C">
        <w:rPr>
          <w:sz w:val="28"/>
          <w:szCs w:val="28"/>
        </w:rPr>
        <w:t xml:space="preserve">среднего предпринимательства на территории </w:t>
      </w:r>
      <w:r w:rsidRPr="004B1D2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муниципального образования Копьевский поссовет и на основании статьи 38 Устава муниципального образования Копьевский поссовет, Администрация Копьевского поссовета</w:t>
      </w:r>
    </w:p>
    <w:p w:rsidR="004B1D2C" w:rsidRPr="004B1D2C" w:rsidRDefault="004B1D2C" w:rsidP="004B1D2C">
      <w:pPr>
        <w:pStyle w:val="11"/>
        <w:shd w:val="clear" w:color="auto" w:fill="auto"/>
        <w:spacing w:before="0"/>
        <w:ind w:left="20" w:right="20" w:firstLine="520"/>
        <w:rPr>
          <w:b/>
          <w:sz w:val="28"/>
          <w:szCs w:val="28"/>
        </w:rPr>
      </w:pPr>
      <w:r w:rsidRPr="004B1D2C">
        <w:rPr>
          <w:b/>
          <w:sz w:val="28"/>
          <w:szCs w:val="28"/>
        </w:rPr>
        <w:t>ПОСТАНОВЛЯЕТ:</w:t>
      </w:r>
    </w:p>
    <w:p w:rsidR="004B1D2C" w:rsidRDefault="004B1D2C" w:rsidP="004B1D2C">
      <w:pPr>
        <w:pStyle w:val="11"/>
        <w:shd w:val="clear" w:color="auto" w:fill="auto"/>
        <w:tabs>
          <w:tab w:val="left" w:pos="1167"/>
        </w:tabs>
        <w:spacing w:before="0" w:line="256" w:lineRule="exact"/>
        <w:ind w:left="540" w:right="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1D2C">
        <w:rPr>
          <w:sz w:val="28"/>
          <w:szCs w:val="28"/>
        </w:rPr>
        <w:t xml:space="preserve">Создать рабочую группу по </w:t>
      </w:r>
      <w:r>
        <w:rPr>
          <w:sz w:val="28"/>
          <w:szCs w:val="28"/>
        </w:rPr>
        <w:t>вопросам оказания имущественной</w:t>
      </w:r>
    </w:p>
    <w:p w:rsidR="004B1D2C" w:rsidRPr="004B1D2C" w:rsidRDefault="004B1D2C" w:rsidP="004B1D2C">
      <w:pPr>
        <w:pStyle w:val="11"/>
        <w:shd w:val="clear" w:color="auto" w:fill="auto"/>
        <w:tabs>
          <w:tab w:val="left" w:pos="1167"/>
        </w:tabs>
        <w:spacing w:before="0" w:line="256" w:lineRule="exact"/>
        <w:ind w:right="20"/>
        <w:rPr>
          <w:sz w:val="28"/>
          <w:szCs w:val="28"/>
        </w:rPr>
      </w:pPr>
      <w:r w:rsidRPr="004B1D2C">
        <w:rPr>
          <w:sz w:val="28"/>
          <w:szCs w:val="28"/>
        </w:rPr>
        <w:t>поддержки субъектам малого и среднего предпринимательства на территории</w:t>
      </w:r>
      <w:r>
        <w:rPr>
          <w:sz w:val="28"/>
          <w:szCs w:val="28"/>
        </w:rPr>
        <w:t xml:space="preserve"> муниципального образования Копьевский поссовет </w:t>
      </w:r>
      <w:r w:rsidRPr="004B1D2C">
        <w:rPr>
          <w:sz w:val="28"/>
          <w:szCs w:val="28"/>
        </w:rPr>
        <w:t>в составе согласно приложению № 1.</w:t>
      </w:r>
    </w:p>
    <w:p w:rsidR="004B1D2C" w:rsidRPr="004B1D2C" w:rsidRDefault="004B1D2C" w:rsidP="004B1D2C">
      <w:pPr>
        <w:pStyle w:val="11"/>
        <w:shd w:val="clear" w:color="auto" w:fill="auto"/>
        <w:tabs>
          <w:tab w:val="left" w:pos="1161"/>
        </w:tabs>
        <w:spacing w:before="0" w:line="244" w:lineRule="exact"/>
        <w:ind w:left="540"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Pr="004B1D2C">
        <w:rPr>
          <w:sz w:val="28"/>
          <w:szCs w:val="28"/>
        </w:rPr>
        <w:t>Утвердить Положение о рабочей группе согласно приложению № 2.</w:t>
      </w:r>
    </w:p>
    <w:p w:rsidR="00035DAE" w:rsidRDefault="00035DAE" w:rsidP="00035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5DA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принятия,  подлежит официальному обнародованию (опубликованию) и размещению на сайте Копьевского поссовета.</w:t>
      </w:r>
    </w:p>
    <w:p w:rsidR="00035DAE" w:rsidRDefault="00035DAE" w:rsidP="00035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DAE" w:rsidRDefault="00035DAE" w:rsidP="00035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DAE" w:rsidRPr="00035DAE" w:rsidRDefault="00035DAE" w:rsidP="00035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И.А.Якушин</w:t>
      </w:r>
    </w:p>
    <w:p w:rsidR="004B1D2C" w:rsidRPr="00035DAE" w:rsidRDefault="00035DAE" w:rsidP="00035DAE">
      <w:pPr>
        <w:pStyle w:val="11"/>
        <w:shd w:val="clear" w:color="auto" w:fill="auto"/>
        <w:tabs>
          <w:tab w:val="left" w:pos="1114"/>
        </w:tabs>
        <w:spacing w:before="0"/>
        <w:ind w:left="540"/>
        <w:rPr>
          <w:sz w:val="28"/>
          <w:szCs w:val="28"/>
        </w:rPr>
      </w:pPr>
      <w:r w:rsidRPr="00035DAE">
        <w:rPr>
          <w:sz w:val="28"/>
          <w:szCs w:val="28"/>
        </w:rPr>
        <w:t xml:space="preserve"> </w:t>
      </w:r>
    </w:p>
    <w:p w:rsidR="004B1D2C" w:rsidRDefault="004B1D2C">
      <w:pPr>
        <w:rPr>
          <w:rFonts w:ascii="Times New Roman" w:hAnsi="Times New Roman" w:cs="Times New Roman"/>
          <w:sz w:val="28"/>
          <w:szCs w:val="28"/>
        </w:rPr>
      </w:pPr>
    </w:p>
    <w:p w:rsidR="00035DAE" w:rsidRDefault="00035DAE">
      <w:pPr>
        <w:rPr>
          <w:rFonts w:ascii="Times New Roman" w:hAnsi="Times New Roman" w:cs="Times New Roman"/>
          <w:sz w:val="28"/>
          <w:szCs w:val="28"/>
        </w:rPr>
      </w:pPr>
    </w:p>
    <w:p w:rsidR="00035DAE" w:rsidRDefault="00035DAE">
      <w:pPr>
        <w:rPr>
          <w:rFonts w:ascii="Times New Roman" w:hAnsi="Times New Roman" w:cs="Times New Roman"/>
          <w:sz w:val="28"/>
          <w:szCs w:val="28"/>
        </w:rPr>
      </w:pPr>
    </w:p>
    <w:p w:rsidR="00035DAE" w:rsidRDefault="00035DAE">
      <w:pPr>
        <w:rPr>
          <w:rFonts w:ascii="Times New Roman" w:hAnsi="Times New Roman" w:cs="Times New Roman"/>
          <w:sz w:val="28"/>
          <w:szCs w:val="28"/>
        </w:rPr>
      </w:pPr>
    </w:p>
    <w:p w:rsidR="00035DAE" w:rsidRDefault="00035DAE">
      <w:pPr>
        <w:rPr>
          <w:rFonts w:ascii="Times New Roman" w:hAnsi="Times New Roman" w:cs="Times New Roman"/>
          <w:sz w:val="28"/>
          <w:szCs w:val="28"/>
        </w:rPr>
      </w:pPr>
    </w:p>
    <w:p w:rsidR="00D211F2" w:rsidRDefault="00D211F2">
      <w:pPr>
        <w:rPr>
          <w:rFonts w:ascii="Times New Roman" w:hAnsi="Times New Roman" w:cs="Times New Roman"/>
          <w:sz w:val="28"/>
          <w:szCs w:val="28"/>
        </w:rPr>
      </w:pPr>
    </w:p>
    <w:p w:rsidR="00D211F2" w:rsidRPr="00D211F2" w:rsidRDefault="00D211F2" w:rsidP="00D211F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211F2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8232EA">
        <w:rPr>
          <w:rFonts w:ascii="Times New Roman" w:hAnsi="Times New Roman" w:cs="Times New Roman"/>
          <w:sz w:val="24"/>
          <w:szCs w:val="24"/>
        </w:rPr>
        <w:t>к</w:t>
      </w:r>
      <w:r w:rsidRPr="00D211F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Копьевского поссовета </w:t>
      </w:r>
    </w:p>
    <w:p w:rsidR="00D211F2" w:rsidRDefault="00D211F2" w:rsidP="00D211F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211F2">
        <w:rPr>
          <w:rFonts w:ascii="Times New Roman" w:hAnsi="Times New Roman" w:cs="Times New Roman"/>
          <w:sz w:val="24"/>
          <w:szCs w:val="24"/>
        </w:rPr>
        <w:t>от 20.08.2019 № 79</w:t>
      </w:r>
    </w:p>
    <w:p w:rsidR="00D211F2" w:rsidRDefault="00D211F2" w:rsidP="00D2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EA" w:rsidRDefault="008232EA" w:rsidP="00D2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EA" w:rsidRDefault="008232EA" w:rsidP="00D2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EA" w:rsidRDefault="008232EA" w:rsidP="00D211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1F2" w:rsidRPr="008232EA" w:rsidRDefault="00D211F2" w:rsidP="00D211F2">
      <w:pPr>
        <w:pStyle w:val="11"/>
        <w:shd w:val="clear" w:color="auto" w:fill="auto"/>
        <w:tabs>
          <w:tab w:val="left" w:pos="1167"/>
        </w:tabs>
        <w:spacing w:before="0" w:line="256" w:lineRule="exact"/>
        <w:ind w:left="540" w:right="20"/>
        <w:jc w:val="center"/>
        <w:rPr>
          <w:b/>
          <w:sz w:val="28"/>
          <w:szCs w:val="28"/>
        </w:rPr>
      </w:pPr>
      <w:r w:rsidRPr="008232EA">
        <w:rPr>
          <w:b/>
          <w:sz w:val="28"/>
          <w:szCs w:val="28"/>
        </w:rPr>
        <w:t>Со</w:t>
      </w:r>
      <w:r w:rsidR="008232EA" w:rsidRPr="008232EA">
        <w:rPr>
          <w:b/>
          <w:sz w:val="28"/>
          <w:szCs w:val="28"/>
        </w:rPr>
        <w:t>став</w:t>
      </w:r>
      <w:r w:rsidRPr="008232EA">
        <w:rPr>
          <w:b/>
          <w:sz w:val="28"/>
          <w:szCs w:val="28"/>
        </w:rPr>
        <w:t xml:space="preserve"> рабоч</w:t>
      </w:r>
      <w:r w:rsidR="008232EA" w:rsidRPr="008232EA">
        <w:rPr>
          <w:b/>
          <w:sz w:val="28"/>
          <w:szCs w:val="28"/>
        </w:rPr>
        <w:t>ей</w:t>
      </w:r>
      <w:r w:rsidRPr="008232EA">
        <w:rPr>
          <w:b/>
          <w:sz w:val="28"/>
          <w:szCs w:val="28"/>
        </w:rPr>
        <w:t xml:space="preserve"> групп</w:t>
      </w:r>
      <w:r w:rsidR="008232EA" w:rsidRPr="008232EA">
        <w:rPr>
          <w:b/>
          <w:sz w:val="28"/>
          <w:szCs w:val="28"/>
        </w:rPr>
        <w:t>ы</w:t>
      </w:r>
      <w:r w:rsidRPr="008232EA">
        <w:rPr>
          <w:b/>
          <w:sz w:val="28"/>
          <w:szCs w:val="28"/>
        </w:rPr>
        <w:t xml:space="preserve"> по вопросам оказания имущественной</w:t>
      </w:r>
    </w:p>
    <w:p w:rsidR="00D211F2" w:rsidRDefault="00D211F2" w:rsidP="00D21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2EA">
        <w:rPr>
          <w:rFonts w:ascii="Times New Roman" w:hAnsi="Times New Roman" w:cs="Times New Roman"/>
          <w:b/>
          <w:sz w:val="28"/>
          <w:szCs w:val="28"/>
        </w:rPr>
        <w:t>поддержки субъектам малого и среднего предпринимательства на территории муниципального образования Копьевский поссовет</w:t>
      </w:r>
    </w:p>
    <w:p w:rsidR="008232EA" w:rsidRDefault="008232EA" w:rsidP="00823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32EA" w:rsidRP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32E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Якушин Игорь Анатольевич                Глава Копьевского поссовета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Тихонова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Клавдиевна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Ведущий бухгалтер – экономист                     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Копьевского поссовета 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              Специалист I категории 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Копьевского поссовета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             Специалист I категории 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Администрации Копьевского поссовета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Копьевского поссовета                      И.А.Якушин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2EA" w:rsidRPr="00D211F2" w:rsidRDefault="008232EA" w:rsidP="008232E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211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1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211F2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Копьевского поссовета </w:t>
      </w:r>
    </w:p>
    <w:p w:rsidR="008232EA" w:rsidRDefault="008232EA" w:rsidP="008232EA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D211F2">
        <w:rPr>
          <w:rFonts w:ascii="Times New Roman" w:hAnsi="Times New Roman" w:cs="Times New Roman"/>
          <w:sz w:val="24"/>
          <w:szCs w:val="24"/>
        </w:rPr>
        <w:t>от 20.08.2019 № 79</w:t>
      </w:r>
    </w:p>
    <w:p w:rsidR="008232EA" w:rsidRDefault="008232EA" w:rsidP="008232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2EA" w:rsidRDefault="008232EA" w:rsidP="008232EA">
      <w:pPr>
        <w:pStyle w:val="11"/>
        <w:shd w:val="clear" w:color="auto" w:fill="auto"/>
        <w:tabs>
          <w:tab w:val="left" w:pos="1167"/>
        </w:tabs>
        <w:spacing w:before="0" w:line="256" w:lineRule="exact"/>
        <w:ind w:left="540" w:right="20"/>
        <w:jc w:val="center"/>
        <w:rPr>
          <w:b/>
          <w:sz w:val="28"/>
          <w:szCs w:val="28"/>
        </w:rPr>
      </w:pPr>
      <w:r w:rsidRPr="008232EA">
        <w:rPr>
          <w:b/>
          <w:sz w:val="28"/>
          <w:szCs w:val="28"/>
        </w:rPr>
        <w:t xml:space="preserve">Положение </w:t>
      </w:r>
      <w:proofErr w:type="gramStart"/>
      <w:r w:rsidRPr="008232EA">
        <w:rPr>
          <w:b/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</w:t>
      </w:r>
      <w:proofErr w:type="gramStart"/>
      <w:r w:rsidRPr="008232EA">
        <w:rPr>
          <w:b/>
          <w:sz w:val="28"/>
          <w:szCs w:val="28"/>
        </w:rPr>
        <w:t>рабочей</w:t>
      </w:r>
      <w:proofErr w:type="gramEnd"/>
      <w:r w:rsidRPr="008232EA">
        <w:rPr>
          <w:b/>
          <w:sz w:val="28"/>
          <w:szCs w:val="28"/>
        </w:rPr>
        <w:t xml:space="preserve"> группы по вопросам оказания имущественной</w:t>
      </w:r>
      <w:r>
        <w:rPr>
          <w:b/>
          <w:sz w:val="28"/>
          <w:szCs w:val="28"/>
        </w:rPr>
        <w:t xml:space="preserve"> </w:t>
      </w:r>
      <w:r w:rsidRPr="008232EA">
        <w:rPr>
          <w:b/>
          <w:sz w:val="28"/>
          <w:szCs w:val="28"/>
        </w:rPr>
        <w:t>поддержки субъектам малого и среднего предпринимательства на территории муниципального образования Копьевский поссовет</w:t>
      </w:r>
    </w:p>
    <w:p w:rsidR="008232EA" w:rsidRPr="008232EA" w:rsidRDefault="008232EA" w:rsidP="008232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2EA" w:rsidRDefault="001575BF" w:rsidP="00157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0AAA" w:rsidRDefault="00C90AAA" w:rsidP="00C90AAA">
      <w:pPr>
        <w:pStyle w:val="11"/>
        <w:shd w:val="clear" w:color="auto" w:fill="auto"/>
        <w:tabs>
          <w:tab w:val="left" w:pos="1173"/>
        </w:tabs>
        <w:spacing w:before="0"/>
        <w:ind w:left="420" w:right="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1873" w:rsidRPr="00D21873">
        <w:rPr>
          <w:sz w:val="28"/>
          <w:szCs w:val="28"/>
        </w:rPr>
        <w:t xml:space="preserve">Настоящее Положение определяет порядок деятельности рабочей </w:t>
      </w:r>
    </w:p>
    <w:p w:rsidR="00D21873" w:rsidRPr="00D21873" w:rsidRDefault="00D21873" w:rsidP="00C90AAA">
      <w:pPr>
        <w:pStyle w:val="11"/>
        <w:shd w:val="clear" w:color="auto" w:fill="auto"/>
        <w:tabs>
          <w:tab w:val="left" w:pos="1173"/>
        </w:tabs>
        <w:spacing w:before="0"/>
        <w:ind w:right="40"/>
        <w:jc w:val="left"/>
        <w:rPr>
          <w:sz w:val="28"/>
          <w:szCs w:val="28"/>
        </w:rPr>
      </w:pPr>
      <w:r w:rsidRPr="00D21873">
        <w:rPr>
          <w:sz w:val="28"/>
          <w:szCs w:val="28"/>
        </w:rPr>
        <w:t xml:space="preserve">группы по вопросам оказания имущественной поддержки субъектам малого и среднего предпринимательства на территории </w:t>
      </w:r>
      <w:r w:rsidRPr="00D2187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муниципального образования Копьевский поссовет</w:t>
      </w:r>
      <w:r w:rsidRPr="00D21873">
        <w:rPr>
          <w:sz w:val="28"/>
          <w:szCs w:val="28"/>
        </w:rPr>
        <w:t xml:space="preserve"> (далее - рабочая группа).</w:t>
      </w:r>
    </w:p>
    <w:p w:rsidR="00D21873" w:rsidRPr="00D21873" w:rsidRDefault="00C90AAA" w:rsidP="00C90AAA">
      <w:pPr>
        <w:pStyle w:val="11"/>
        <w:shd w:val="clear" w:color="auto" w:fill="auto"/>
        <w:tabs>
          <w:tab w:val="left" w:pos="1167"/>
        </w:tabs>
        <w:spacing w:before="0"/>
        <w:ind w:left="420" w:right="40"/>
        <w:jc w:val="left"/>
        <w:rPr>
          <w:sz w:val="28"/>
          <w:szCs w:val="28"/>
        </w:rPr>
      </w:pPr>
      <w:r>
        <w:rPr>
          <w:sz w:val="28"/>
          <w:szCs w:val="28"/>
        </w:rPr>
        <w:t>1.2.</w:t>
      </w:r>
      <w:r w:rsidR="00D21873" w:rsidRPr="00D21873">
        <w:rPr>
          <w:sz w:val="28"/>
          <w:szCs w:val="28"/>
        </w:rPr>
        <w:t xml:space="preserve">Рабочая группа является совещательным консультативным органом по обеспечению взаимодействия </w:t>
      </w:r>
      <w:r w:rsidR="00D21873">
        <w:rPr>
          <w:sz w:val="28"/>
          <w:szCs w:val="28"/>
        </w:rPr>
        <w:t xml:space="preserve">с </w:t>
      </w:r>
      <w:r w:rsidR="00D21873" w:rsidRPr="00D21873">
        <w:rPr>
          <w:sz w:val="28"/>
          <w:szCs w:val="28"/>
        </w:rPr>
        <w:t xml:space="preserve">органами местного </w:t>
      </w:r>
      <w:proofErr w:type="gramStart"/>
      <w:r w:rsidR="00D21873" w:rsidRPr="00D21873">
        <w:rPr>
          <w:sz w:val="28"/>
          <w:szCs w:val="28"/>
        </w:rPr>
        <w:t>самоуправления</w:t>
      </w:r>
      <w:proofErr w:type="gramEnd"/>
      <w:r w:rsidR="00D21873" w:rsidRPr="00D21873">
        <w:rPr>
          <w:sz w:val="28"/>
          <w:szCs w:val="28"/>
        </w:rPr>
        <w:t xml:space="preserve"> созданным при</w:t>
      </w:r>
      <w:r w:rsidR="00D21873">
        <w:rPr>
          <w:sz w:val="28"/>
          <w:szCs w:val="28"/>
        </w:rPr>
        <w:t xml:space="preserve"> Администрации Копьевского поссовета</w:t>
      </w:r>
    </w:p>
    <w:p w:rsidR="00D21873" w:rsidRPr="00C90AAA" w:rsidRDefault="00C90AAA" w:rsidP="00D21873">
      <w:pPr>
        <w:pStyle w:val="30"/>
        <w:shd w:val="clear" w:color="auto" w:fill="auto"/>
        <w:tabs>
          <w:tab w:val="left" w:leader="underscore" w:pos="1283"/>
        </w:tabs>
        <w:spacing w:before="0" w:line="262" w:lineRule="exact"/>
        <w:ind w:left="20"/>
        <w:jc w:val="both"/>
        <w:rPr>
          <w:i w:val="0"/>
          <w:sz w:val="28"/>
          <w:szCs w:val="28"/>
        </w:rPr>
      </w:pPr>
      <w:r>
        <w:rPr>
          <w:rStyle w:val="30pt"/>
          <w:i w:val="0"/>
          <w:sz w:val="28"/>
          <w:szCs w:val="28"/>
        </w:rPr>
        <w:t xml:space="preserve">      </w:t>
      </w:r>
      <w:r w:rsidRPr="00C90AAA">
        <w:rPr>
          <w:rStyle w:val="30pt"/>
          <w:i w:val="0"/>
          <w:sz w:val="28"/>
          <w:szCs w:val="28"/>
        </w:rPr>
        <w:t>1.3.</w:t>
      </w:r>
      <w:r w:rsidR="00D21873" w:rsidRPr="00C90AAA">
        <w:rPr>
          <w:rStyle w:val="30pt"/>
          <w:i w:val="0"/>
          <w:sz w:val="28"/>
          <w:szCs w:val="28"/>
        </w:rPr>
        <w:t xml:space="preserve"> </w:t>
      </w:r>
      <w:r w:rsidR="00D21873" w:rsidRPr="00C90AAA">
        <w:rPr>
          <w:i w:val="0"/>
          <w:sz w:val="28"/>
          <w:szCs w:val="28"/>
        </w:rPr>
        <w:t>Целями деятельности рабочей группы являются:</w:t>
      </w:r>
    </w:p>
    <w:p w:rsidR="00D21873" w:rsidRPr="00D21873" w:rsidRDefault="00D21873" w:rsidP="00D21873">
      <w:pPr>
        <w:pStyle w:val="11"/>
        <w:numPr>
          <w:ilvl w:val="0"/>
          <w:numId w:val="2"/>
        </w:numPr>
        <w:shd w:val="clear" w:color="auto" w:fill="auto"/>
        <w:tabs>
          <w:tab w:val="left" w:pos="581"/>
        </w:tabs>
        <w:spacing w:before="0"/>
        <w:ind w:left="20" w:right="40" w:firstLine="400"/>
        <w:jc w:val="left"/>
        <w:rPr>
          <w:sz w:val="28"/>
          <w:szCs w:val="28"/>
        </w:rPr>
      </w:pPr>
      <w:proofErr w:type="gramStart"/>
      <w:r w:rsidRPr="00D21873">
        <w:rPr>
          <w:sz w:val="28"/>
          <w:szCs w:val="28"/>
        </w:rPr>
        <w:t>обеспечение единого подхода к организации оказания имущественной поддержки субъектам малого и среднего предпринимательства (далее -</w:t>
      </w:r>
      <w:proofErr w:type="gramEnd"/>
    </w:p>
    <w:p w:rsidR="00D21873" w:rsidRPr="00D21873" w:rsidRDefault="00D21873" w:rsidP="00D21873">
      <w:pPr>
        <w:pStyle w:val="11"/>
        <w:shd w:val="clear" w:color="auto" w:fill="auto"/>
        <w:tabs>
          <w:tab w:val="left" w:leader="underscore" w:pos="4920"/>
        </w:tabs>
        <w:spacing w:before="0"/>
        <w:ind w:left="20"/>
        <w:rPr>
          <w:sz w:val="28"/>
          <w:szCs w:val="28"/>
        </w:rPr>
      </w:pPr>
      <w:r w:rsidRPr="00D21873">
        <w:rPr>
          <w:sz w:val="28"/>
          <w:szCs w:val="28"/>
        </w:rPr>
        <w:t xml:space="preserve">субъекты МСП) на территории </w:t>
      </w:r>
      <w:r w:rsidRPr="00D21873">
        <w:rPr>
          <w:sz w:val="28"/>
          <w:szCs w:val="28"/>
        </w:rPr>
        <w:tab/>
      </w:r>
      <w:r>
        <w:rPr>
          <w:sz w:val="28"/>
          <w:szCs w:val="28"/>
        </w:rPr>
        <w:t>муниципального образования Копьевский поссовет</w:t>
      </w:r>
      <w:r w:rsidRPr="00D21873">
        <w:rPr>
          <w:rStyle w:val="0pt"/>
          <w:sz w:val="28"/>
          <w:szCs w:val="28"/>
        </w:rPr>
        <w:t>,</w:t>
      </w:r>
      <w:r w:rsidRPr="00D21873">
        <w:rPr>
          <w:sz w:val="28"/>
          <w:szCs w:val="28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 мерам имущественной поддержки;</w:t>
      </w:r>
    </w:p>
    <w:p w:rsidR="00D21873" w:rsidRPr="00D21873" w:rsidRDefault="00D21873" w:rsidP="00D21873">
      <w:pPr>
        <w:pStyle w:val="11"/>
        <w:numPr>
          <w:ilvl w:val="0"/>
          <w:numId w:val="2"/>
        </w:numPr>
        <w:shd w:val="clear" w:color="auto" w:fill="auto"/>
        <w:tabs>
          <w:tab w:val="left" w:pos="594"/>
        </w:tabs>
        <w:spacing w:before="0" w:line="250" w:lineRule="exact"/>
        <w:ind w:left="20" w:right="40" w:firstLine="400"/>
        <w:jc w:val="left"/>
        <w:rPr>
          <w:sz w:val="28"/>
          <w:szCs w:val="28"/>
        </w:rPr>
      </w:pPr>
      <w:r w:rsidRPr="00D21873">
        <w:rPr>
          <w:sz w:val="28"/>
          <w:szCs w:val="28"/>
        </w:rPr>
        <w:t>выявление исто</w:t>
      </w:r>
      <w:r>
        <w:rPr>
          <w:sz w:val="28"/>
          <w:szCs w:val="28"/>
        </w:rPr>
        <w:t xml:space="preserve">чников для пополнения перечней </w:t>
      </w:r>
      <w:r w:rsidRPr="00D21873">
        <w:rPr>
          <w:sz w:val="28"/>
          <w:szCs w:val="28"/>
        </w:rPr>
        <w:t>муниципального имущества, предусмотренных частью 4 статьи 18 Закона</w:t>
      </w:r>
    </w:p>
    <w:p w:rsidR="00D21873" w:rsidRPr="00D21873" w:rsidRDefault="00D21873" w:rsidP="00D21873">
      <w:pPr>
        <w:pStyle w:val="11"/>
        <w:shd w:val="clear" w:color="auto" w:fill="auto"/>
        <w:tabs>
          <w:tab w:val="left" w:leader="underscore" w:pos="6085"/>
        </w:tabs>
        <w:spacing w:before="0" w:line="250" w:lineRule="exact"/>
        <w:ind w:left="20"/>
        <w:rPr>
          <w:sz w:val="28"/>
          <w:szCs w:val="28"/>
        </w:rPr>
      </w:pPr>
      <w:r w:rsidRPr="00D21873">
        <w:rPr>
          <w:sz w:val="28"/>
          <w:szCs w:val="28"/>
        </w:rPr>
        <w:t xml:space="preserve">№ 209-ФЗ (далее - Перечни) на территории </w:t>
      </w:r>
      <w:r w:rsidRPr="00D21873">
        <w:rPr>
          <w:sz w:val="28"/>
          <w:szCs w:val="28"/>
        </w:rPr>
        <w:tab/>
        <w:t>выработка и (или) тиражирование лучших практик оказания</w:t>
      </w:r>
      <w:r>
        <w:rPr>
          <w:sz w:val="28"/>
          <w:szCs w:val="28"/>
        </w:rPr>
        <w:t xml:space="preserve"> </w:t>
      </w:r>
      <w:r w:rsidRPr="00D21873">
        <w:rPr>
          <w:sz w:val="28"/>
          <w:szCs w:val="28"/>
        </w:rPr>
        <w:t xml:space="preserve">имущественной поддержки субъектам МСП на </w:t>
      </w:r>
      <w:proofErr w:type="gramStart"/>
      <w:r w:rsidRPr="00D21873">
        <w:rPr>
          <w:sz w:val="28"/>
          <w:szCs w:val="28"/>
        </w:rPr>
        <w:t>территории</w:t>
      </w:r>
      <w:proofErr w:type="gramEnd"/>
      <w:r w:rsidRPr="00D21873">
        <w:rPr>
          <w:sz w:val="28"/>
          <w:szCs w:val="28"/>
        </w:rPr>
        <w:t xml:space="preserve"> на территории </w:t>
      </w:r>
      <w:r w:rsidRPr="00D21873">
        <w:rPr>
          <w:sz w:val="28"/>
          <w:szCs w:val="28"/>
        </w:rPr>
        <w:tab/>
      </w:r>
      <w:r>
        <w:rPr>
          <w:sz w:val="28"/>
          <w:szCs w:val="28"/>
        </w:rPr>
        <w:t>муниципального образования Копьевский поссовет</w:t>
      </w:r>
    </w:p>
    <w:p w:rsidR="00D21873" w:rsidRPr="009060C4" w:rsidRDefault="00C90AAA" w:rsidP="00C90AAA">
      <w:pPr>
        <w:pStyle w:val="30"/>
        <w:shd w:val="clear" w:color="auto" w:fill="auto"/>
        <w:tabs>
          <w:tab w:val="left" w:pos="665"/>
          <w:tab w:val="left" w:leader="underscore" w:pos="3301"/>
        </w:tabs>
        <w:spacing w:before="0" w:line="281" w:lineRule="exact"/>
        <w:ind w:right="40"/>
        <w:jc w:val="left"/>
        <w:rPr>
          <w:i w:val="0"/>
          <w:sz w:val="28"/>
          <w:szCs w:val="28"/>
        </w:rPr>
      </w:pPr>
      <w:r>
        <w:rPr>
          <w:rStyle w:val="30pt"/>
          <w:i w:val="0"/>
          <w:sz w:val="28"/>
          <w:szCs w:val="28"/>
        </w:rPr>
        <w:tab/>
      </w:r>
      <w:r w:rsidRPr="00C90AAA">
        <w:rPr>
          <w:rStyle w:val="30pt"/>
          <w:i w:val="0"/>
          <w:sz w:val="28"/>
          <w:szCs w:val="28"/>
        </w:rPr>
        <w:t>1.</w:t>
      </w:r>
      <w:r>
        <w:rPr>
          <w:rStyle w:val="30pt"/>
          <w:i w:val="0"/>
          <w:sz w:val="28"/>
          <w:szCs w:val="28"/>
        </w:rPr>
        <w:t>4</w:t>
      </w:r>
      <w:r>
        <w:rPr>
          <w:rStyle w:val="30pt"/>
          <w:sz w:val="28"/>
          <w:szCs w:val="28"/>
        </w:rPr>
        <w:t xml:space="preserve">. </w:t>
      </w:r>
      <w:r w:rsidR="00D21873" w:rsidRPr="00D21873">
        <w:rPr>
          <w:rStyle w:val="30pt"/>
          <w:i w:val="0"/>
          <w:sz w:val="28"/>
          <w:szCs w:val="28"/>
        </w:rPr>
        <w:t>Рабочая группа</w:t>
      </w:r>
      <w:r w:rsidR="00D21873" w:rsidRPr="00D21873">
        <w:rPr>
          <w:rStyle w:val="30pt"/>
          <w:sz w:val="28"/>
          <w:szCs w:val="28"/>
        </w:rPr>
        <w:t xml:space="preserve"> </w:t>
      </w:r>
      <w:r w:rsidR="00D21873" w:rsidRPr="00D21873">
        <w:rPr>
          <w:rStyle w:val="30pt"/>
          <w:sz w:val="28"/>
          <w:szCs w:val="28"/>
        </w:rPr>
        <w:tab/>
      </w:r>
      <w:r w:rsidR="00D21873" w:rsidRPr="00D21873">
        <w:rPr>
          <w:i w:val="0"/>
          <w:sz w:val="28"/>
          <w:szCs w:val="28"/>
        </w:rPr>
        <w:t xml:space="preserve">на </w:t>
      </w:r>
      <w:r w:rsidR="009060C4">
        <w:rPr>
          <w:i w:val="0"/>
          <w:sz w:val="28"/>
          <w:szCs w:val="28"/>
        </w:rPr>
        <w:t xml:space="preserve"> </w:t>
      </w:r>
      <w:r w:rsidR="00D21873" w:rsidRPr="00D21873">
        <w:rPr>
          <w:i w:val="0"/>
          <w:sz w:val="28"/>
          <w:szCs w:val="28"/>
        </w:rPr>
        <w:t xml:space="preserve">территории </w:t>
      </w:r>
      <w:r w:rsidR="00D21873" w:rsidRPr="00D21873">
        <w:rPr>
          <w:i w:val="0"/>
          <w:sz w:val="28"/>
          <w:szCs w:val="28"/>
        </w:rPr>
        <w:tab/>
        <w:t>муниципального образования Копьевский поссовет</w:t>
      </w:r>
      <w:r w:rsidR="00D21873">
        <w:rPr>
          <w:i w:val="0"/>
          <w:sz w:val="28"/>
          <w:szCs w:val="28"/>
        </w:rPr>
        <w:t xml:space="preserve"> </w:t>
      </w:r>
      <w:r w:rsidR="00D21873" w:rsidRPr="00D21873">
        <w:rPr>
          <w:i w:val="0"/>
          <w:sz w:val="28"/>
          <w:szCs w:val="28"/>
        </w:rPr>
        <w:t xml:space="preserve">работает во взаимодействии с рабочими группами по </w:t>
      </w:r>
      <w:r w:rsidR="00D21873" w:rsidRPr="009060C4">
        <w:rPr>
          <w:i w:val="0"/>
          <w:sz w:val="28"/>
          <w:szCs w:val="28"/>
        </w:rPr>
        <w:t>вопросам оказания имущественной поддержки субъектам малого и среднего</w:t>
      </w:r>
    </w:p>
    <w:p w:rsidR="00930B31" w:rsidRPr="009060C4" w:rsidRDefault="00930B31" w:rsidP="00930B31">
      <w:pPr>
        <w:pStyle w:val="11"/>
        <w:shd w:val="clear" w:color="auto" w:fill="auto"/>
        <w:tabs>
          <w:tab w:val="left" w:leader="underscore" w:pos="2095"/>
        </w:tabs>
        <w:spacing w:before="0" w:line="287" w:lineRule="exact"/>
        <w:ind w:left="20" w:right="40"/>
        <w:rPr>
          <w:sz w:val="28"/>
          <w:szCs w:val="28"/>
        </w:rPr>
      </w:pPr>
      <w:proofErr w:type="gramStart"/>
      <w:r w:rsidRPr="009060C4">
        <w:rPr>
          <w:sz w:val="28"/>
          <w:szCs w:val="28"/>
        </w:rPr>
        <w:t>предпринимательства, созданными в</w:t>
      </w:r>
      <w:r w:rsidR="009060C4">
        <w:rPr>
          <w:sz w:val="28"/>
          <w:szCs w:val="28"/>
        </w:rPr>
        <w:t xml:space="preserve"> Администрации Орджоникидзевского района</w:t>
      </w:r>
      <w:r w:rsidRPr="009060C4">
        <w:rPr>
          <w:rStyle w:val="0pt"/>
          <w:sz w:val="28"/>
          <w:szCs w:val="28"/>
        </w:rPr>
        <w:t>.</w:t>
      </w:r>
      <w:proofErr w:type="gramEnd"/>
    </w:p>
    <w:p w:rsidR="00C90AAA" w:rsidRDefault="00C90AAA" w:rsidP="00C90AAA">
      <w:pPr>
        <w:pStyle w:val="11"/>
        <w:shd w:val="clear" w:color="auto" w:fill="auto"/>
        <w:tabs>
          <w:tab w:val="left" w:pos="1193"/>
        </w:tabs>
        <w:spacing w:before="0"/>
        <w:ind w:left="500" w:right="20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930B31" w:rsidRPr="009060C4">
        <w:rPr>
          <w:sz w:val="28"/>
          <w:szCs w:val="28"/>
        </w:rPr>
        <w:t xml:space="preserve">Рабочая группа в своей деятельности руководствуется Законом № </w:t>
      </w:r>
    </w:p>
    <w:p w:rsidR="00930B31" w:rsidRPr="009060C4" w:rsidRDefault="00930B31" w:rsidP="00C90AAA">
      <w:pPr>
        <w:pStyle w:val="11"/>
        <w:shd w:val="clear" w:color="auto" w:fill="auto"/>
        <w:tabs>
          <w:tab w:val="left" w:pos="1193"/>
        </w:tabs>
        <w:spacing w:before="0"/>
        <w:ind w:right="20"/>
        <w:rPr>
          <w:sz w:val="28"/>
          <w:szCs w:val="28"/>
        </w:rPr>
      </w:pPr>
      <w:r w:rsidRPr="009060C4">
        <w:rPr>
          <w:sz w:val="28"/>
          <w:szCs w:val="28"/>
        </w:rPr>
        <w:t>209-ФЗ и иными федеральными законами, указами Президента Российской Федерации, постановлениями Правительства Российской Федерации,</w:t>
      </w:r>
    </w:p>
    <w:p w:rsidR="009060C4" w:rsidRPr="009060C4" w:rsidRDefault="00930B31" w:rsidP="009060C4">
      <w:pPr>
        <w:pStyle w:val="11"/>
        <w:shd w:val="clear" w:color="auto" w:fill="auto"/>
        <w:tabs>
          <w:tab w:val="left" w:leader="underscore" w:pos="6203"/>
        </w:tabs>
        <w:spacing w:before="0"/>
        <w:ind w:left="40"/>
        <w:rPr>
          <w:rStyle w:val="30pt"/>
          <w:i w:val="0"/>
          <w:iCs w:val="0"/>
          <w:color w:val="auto"/>
          <w:sz w:val="28"/>
          <w:szCs w:val="28"/>
          <w:shd w:val="clear" w:color="auto" w:fill="auto"/>
        </w:rPr>
      </w:pPr>
      <w:r w:rsidRPr="009060C4">
        <w:rPr>
          <w:sz w:val="28"/>
          <w:szCs w:val="28"/>
        </w:rPr>
        <w:t>законами и иными нормативными правовыми актами</w:t>
      </w:r>
      <w:r w:rsidRPr="009060C4">
        <w:rPr>
          <w:sz w:val="28"/>
          <w:szCs w:val="28"/>
        </w:rPr>
        <w:tab/>
      </w:r>
      <w:r w:rsidR="009060C4">
        <w:rPr>
          <w:sz w:val="28"/>
          <w:szCs w:val="28"/>
        </w:rPr>
        <w:t>Администрации Копьевского поссовета.</w:t>
      </w:r>
    </w:p>
    <w:p w:rsidR="00930B31" w:rsidRPr="009060C4" w:rsidRDefault="00C90AAA" w:rsidP="00C90AAA">
      <w:pPr>
        <w:pStyle w:val="30"/>
        <w:shd w:val="clear" w:color="auto" w:fill="auto"/>
        <w:spacing w:before="0" w:line="262" w:lineRule="exact"/>
        <w:ind w:left="40" w:firstLine="668"/>
        <w:jc w:val="both"/>
        <w:rPr>
          <w:sz w:val="28"/>
          <w:szCs w:val="28"/>
        </w:rPr>
      </w:pPr>
      <w:r w:rsidRPr="00C90AAA">
        <w:rPr>
          <w:rStyle w:val="30pt"/>
          <w:i w:val="0"/>
          <w:sz w:val="28"/>
          <w:szCs w:val="28"/>
        </w:rPr>
        <w:t>1.</w:t>
      </w:r>
      <w:r>
        <w:rPr>
          <w:rStyle w:val="30pt"/>
          <w:i w:val="0"/>
          <w:sz w:val="28"/>
          <w:szCs w:val="28"/>
        </w:rPr>
        <w:t>6</w:t>
      </w:r>
      <w:r w:rsidRPr="00C90AAA">
        <w:rPr>
          <w:rStyle w:val="30pt"/>
          <w:i w:val="0"/>
          <w:sz w:val="28"/>
          <w:szCs w:val="28"/>
        </w:rPr>
        <w:t xml:space="preserve">. </w:t>
      </w:r>
      <w:r w:rsidR="00930B31" w:rsidRPr="00C90AAA">
        <w:rPr>
          <w:i w:val="0"/>
          <w:sz w:val="28"/>
          <w:szCs w:val="28"/>
        </w:rPr>
        <w:t>Рабочая группа осуществляет свою деятельность на принципах равноправия ее членов, коллегиальности принятия решений и гласности</w:t>
      </w:r>
      <w:r w:rsidR="00930B31" w:rsidRPr="009060C4">
        <w:rPr>
          <w:sz w:val="28"/>
          <w:szCs w:val="28"/>
        </w:rPr>
        <w:t>.</w:t>
      </w:r>
    </w:p>
    <w:p w:rsidR="00C90AAA" w:rsidRDefault="00C90AAA" w:rsidP="00930B31">
      <w:pPr>
        <w:pStyle w:val="11"/>
        <w:numPr>
          <w:ilvl w:val="0"/>
          <w:numId w:val="4"/>
        </w:numPr>
        <w:shd w:val="clear" w:color="auto" w:fill="auto"/>
        <w:tabs>
          <w:tab w:val="left" w:pos="232"/>
        </w:tabs>
        <w:spacing w:before="0" w:after="172" w:line="200" w:lineRule="exact"/>
        <w:ind w:right="120"/>
        <w:jc w:val="center"/>
        <w:rPr>
          <w:sz w:val="28"/>
          <w:szCs w:val="28"/>
        </w:rPr>
      </w:pPr>
    </w:p>
    <w:p w:rsidR="00930B31" w:rsidRPr="009060C4" w:rsidRDefault="0005579A" w:rsidP="0005579A">
      <w:pPr>
        <w:pStyle w:val="11"/>
        <w:shd w:val="clear" w:color="auto" w:fill="auto"/>
        <w:tabs>
          <w:tab w:val="left" w:pos="232"/>
        </w:tabs>
        <w:spacing w:before="0" w:after="172" w:line="200" w:lineRule="exact"/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0B31" w:rsidRPr="009060C4">
        <w:rPr>
          <w:sz w:val="28"/>
          <w:szCs w:val="28"/>
        </w:rPr>
        <w:t>Задачи и функции рабочей группы</w:t>
      </w:r>
    </w:p>
    <w:p w:rsidR="00930B31" w:rsidRPr="009060C4" w:rsidRDefault="0005579A" w:rsidP="0005579A">
      <w:pPr>
        <w:pStyle w:val="11"/>
        <w:shd w:val="clear" w:color="auto" w:fill="auto"/>
        <w:tabs>
          <w:tab w:val="left" w:pos="1189"/>
        </w:tabs>
        <w:spacing w:before="0" w:line="256" w:lineRule="exact"/>
        <w:ind w:left="50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30B31" w:rsidRPr="009060C4">
        <w:rPr>
          <w:sz w:val="28"/>
          <w:szCs w:val="28"/>
        </w:rPr>
        <w:t>Координация оказания имущественной поддержки субъектам</w:t>
      </w:r>
    </w:p>
    <w:p w:rsidR="009060C4" w:rsidRDefault="00930B31" w:rsidP="009060C4">
      <w:pPr>
        <w:pStyle w:val="30"/>
        <w:shd w:val="clear" w:color="auto" w:fill="auto"/>
        <w:tabs>
          <w:tab w:val="left" w:leader="underscore" w:pos="3579"/>
        </w:tabs>
        <w:spacing w:before="0" w:line="256" w:lineRule="exact"/>
        <w:ind w:left="40"/>
        <w:jc w:val="both"/>
        <w:rPr>
          <w:rStyle w:val="30pt"/>
          <w:sz w:val="28"/>
          <w:szCs w:val="28"/>
        </w:rPr>
      </w:pPr>
      <w:r w:rsidRPr="009060C4">
        <w:rPr>
          <w:rStyle w:val="30pt"/>
          <w:sz w:val="28"/>
          <w:szCs w:val="28"/>
        </w:rPr>
        <w:t xml:space="preserve">МСП </w:t>
      </w:r>
      <w:r w:rsidR="009060C4" w:rsidRPr="00D21873">
        <w:rPr>
          <w:i w:val="0"/>
          <w:sz w:val="28"/>
          <w:szCs w:val="28"/>
        </w:rPr>
        <w:t xml:space="preserve">территории </w:t>
      </w:r>
      <w:r w:rsidR="009060C4" w:rsidRPr="00D21873">
        <w:rPr>
          <w:i w:val="0"/>
          <w:sz w:val="28"/>
          <w:szCs w:val="28"/>
        </w:rPr>
        <w:tab/>
        <w:t>муниципального образования Копьевский поссовет</w:t>
      </w:r>
      <w:r w:rsidR="009060C4">
        <w:rPr>
          <w:i w:val="0"/>
          <w:sz w:val="28"/>
          <w:szCs w:val="28"/>
        </w:rPr>
        <w:t xml:space="preserve"> осуществляется Администрацией Копьевского поссовета.</w:t>
      </w:r>
    </w:p>
    <w:p w:rsidR="00930B31" w:rsidRPr="009060C4" w:rsidRDefault="00057EB4" w:rsidP="009060C4">
      <w:pPr>
        <w:pStyle w:val="30"/>
        <w:shd w:val="clear" w:color="auto" w:fill="auto"/>
        <w:tabs>
          <w:tab w:val="left" w:leader="underscore" w:pos="3579"/>
        </w:tabs>
        <w:spacing w:before="0" w:line="256" w:lineRule="exact"/>
        <w:ind w:left="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r w:rsidR="009060C4" w:rsidRPr="0005579A">
        <w:rPr>
          <w:i w:val="0"/>
          <w:sz w:val="28"/>
          <w:szCs w:val="28"/>
        </w:rPr>
        <w:t>2.2</w:t>
      </w:r>
      <w:r w:rsidR="009060C4">
        <w:rPr>
          <w:sz w:val="28"/>
          <w:szCs w:val="28"/>
        </w:rPr>
        <w:t xml:space="preserve">  </w:t>
      </w:r>
      <w:r w:rsidR="00930B31" w:rsidRPr="009060C4">
        <w:rPr>
          <w:i w:val="0"/>
          <w:sz w:val="28"/>
          <w:szCs w:val="28"/>
        </w:rPr>
        <w:t>Оценка эффективности мероприятий, реализуемых</w:t>
      </w:r>
      <w:r w:rsidR="009060C4">
        <w:rPr>
          <w:i w:val="0"/>
          <w:sz w:val="28"/>
          <w:szCs w:val="28"/>
        </w:rPr>
        <w:t xml:space="preserve"> Администрацией Копьевского поссовета</w:t>
      </w:r>
      <w:r w:rsidR="009060C4">
        <w:rPr>
          <w:sz w:val="28"/>
          <w:szCs w:val="28"/>
        </w:rPr>
        <w:t xml:space="preserve">, </w:t>
      </w:r>
      <w:r w:rsidR="00930B31" w:rsidRPr="009060C4">
        <w:rPr>
          <w:i w:val="0"/>
          <w:sz w:val="28"/>
          <w:szCs w:val="28"/>
        </w:rPr>
        <w:t>рабоч</w:t>
      </w:r>
      <w:r w:rsidR="009060C4">
        <w:rPr>
          <w:i w:val="0"/>
          <w:sz w:val="28"/>
          <w:szCs w:val="28"/>
        </w:rPr>
        <w:t>ей</w:t>
      </w:r>
      <w:r w:rsidR="00930B31" w:rsidRPr="009060C4">
        <w:rPr>
          <w:i w:val="0"/>
          <w:sz w:val="28"/>
          <w:szCs w:val="28"/>
        </w:rPr>
        <w:t xml:space="preserve"> групп</w:t>
      </w:r>
      <w:r w:rsidR="009060C4">
        <w:rPr>
          <w:i w:val="0"/>
          <w:sz w:val="28"/>
          <w:szCs w:val="28"/>
        </w:rPr>
        <w:t>ой</w:t>
      </w:r>
      <w:r w:rsidR="00930B31" w:rsidRPr="009060C4">
        <w:rPr>
          <w:i w:val="0"/>
          <w:sz w:val="28"/>
          <w:szCs w:val="28"/>
        </w:rPr>
        <w:t xml:space="preserve"> в </w:t>
      </w:r>
      <w:r w:rsidR="00FA10A8">
        <w:rPr>
          <w:i w:val="0"/>
          <w:sz w:val="28"/>
          <w:szCs w:val="28"/>
        </w:rPr>
        <w:t>поселении</w:t>
      </w:r>
      <w:r w:rsidR="00930B31" w:rsidRPr="009060C4">
        <w:rPr>
          <w:i w:val="0"/>
          <w:sz w:val="28"/>
          <w:szCs w:val="28"/>
        </w:rPr>
        <w:t xml:space="preserve"> по оказанию </w:t>
      </w:r>
      <w:r w:rsidR="00930B31" w:rsidRPr="009060C4">
        <w:rPr>
          <w:i w:val="0"/>
          <w:sz w:val="28"/>
          <w:szCs w:val="28"/>
        </w:rPr>
        <w:lastRenderedPageBreak/>
        <w:t>имущественной поддержки субъектам МСП.</w:t>
      </w:r>
    </w:p>
    <w:p w:rsidR="00930B31" w:rsidRPr="009060C4" w:rsidRDefault="0005579A" w:rsidP="0005579A">
      <w:pPr>
        <w:pStyle w:val="11"/>
        <w:shd w:val="clear" w:color="auto" w:fill="auto"/>
        <w:tabs>
          <w:tab w:val="left" w:pos="1189"/>
        </w:tabs>
        <w:spacing w:before="0" w:line="256" w:lineRule="exact"/>
        <w:ind w:left="500"/>
        <w:rPr>
          <w:sz w:val="28"/>
          <w:szCs w:val="28"/>
        </w:rPr>
      </w:pPr>
      <w:r>
        <w:rPr>
          <w:sz w:val="28"/>
          <w:szCs w:val="28"/>
        </w:rPr>
        <w:t>2.</w:t>
      </w:r>
      <w:r w:rsidR="00057E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30B31" w:rsidRPr="009060C4">
        <w:rPr>
          <w:sz w:val="28"/>
          <w:szCs w:val="28"/>
        </w:rPr>
        <w:t xml:space="preserve">Разработка годовых и квартальных планов мероприятий </w:t>
      </w:r>
      <w:proofErr w:type="gramStart"/>
      <w:r w:rsidR="00930B31" w:rsidRPr="009060C4">
        <w:rPr>
          <w:sz w:val="28"/>
          <w:szCs w:val="28"/>
        </w:rPr>
        <w:t>по</w:t>
      </w:r>
      <w:proofErr w:type="gramEnd"/>
    </w:p>
    <w:p w:rsidR="00930B31" w:rsidRPr="009060C4" w:rsidRDefault="00930B31" w:rsidP="00930B31">
      <w:pPr>
        <w:pStyle w:val="11"/>
        <w:shd w:val="clear" w:color="auto" w:fill="auto"/>
        <w:tabs>
          <w:tab w:val="left" w:leader="underscore" w:pos="7667"/>
        </w:tabs>
        <w:spacing w:before="0" w:line="256" w:lineRule="exact"/>
        <w:ind w:left="40"/>
        <w:rPr>
          <w:sz w:val="28"/>
          <w:szCs w:val="28"/>
        </w:rPr>
      </w:pPr>
      <w:r w:rsidRPr="009060C4">
        <w:rPr>
          <w:sz w:val="28"/>
          <w:szCs w:val="28"/>
        </w:rPr>
        <w:t>оказанию имущественной поддержки субъектам МСП на территории</w:t>
      </w:r>
      <w:r w:rsidRPr="009060C4">
        <w:rPr>
          <w:sz w:val="28"/>
          <w:szCs w:val="28"/>
        </w:rPr>
        <w:tab/>
      </w:r>
    </w:p>
    <w:p w:rsidR="00930B31" w:rsidRPr="009060C4" w:rsidRDefault="00FA10A8" w:rsidP="00930B31">
      <w:pPr>
        <w:pStyle w:val="30"/>
        <w:shd w:val="clear" w:color="auto" w:fill="auto"/>
        <w:spacing w:before="0" w:line="256" w:lineRule="exact"/>
        <w:ind w:left="40"/>
        <w:jc w:val="both"/>
        <w:rPr>
          <w:sz w:val="28"/>
          <w:szCs w:val="28"/>
        </w:rPr>
      </w:pPr>
      <w:r w:rsidRPr="00D21873">
        <w:rPr>
          <w:i w:val="0"/>
          <w:sz w:val="28"/>
          <w:szCs w:val="28"/>
        </w:rPr>
        <w:t xml:space="preserve">территории </w:t>
      </w:r>
      <w:r w:rsidRPr="00D21873">
        <w:rPr>
          <w:i w:val="0"/>
          <w:sz w:val="28"/>
          <w:szCs w:val="28"/>
        </w:rPr>
        <w:tab/>
        <w:t>муниципального образования Копьевский поссовет</w:t>
      </w:r>
      <w:r w:rsidR="00930B31" w:rsidRPr="009060C4">
        <w:rPr>
          <w:sz w:val="28"/>
          <w:szCs w:val="28"/>
        </w:rPr>
        <w:t>.</w:t>
      </w:r>
    </w:p>
    <w:p w:rsidR="0005579A" w:rsidRDefault="0005579A" w:rsidP="0005579A">
      <w:pPr>
        <w:pStyle w:val="11"/>
        <w:shd w:val="clear" w:color="auto" w:fill="auto"/>
        <w:tabs>
          <w:tab w:val="left" w:pos="1187"/>
        </w:tabs>
        <w:spacing w:before="0" w:line="256" w:lineRule="exact"/>
        <w:ind w:left="500" w:right="20"/>
        <w:rPr>
          <w:sz w:val="28"/>
          <w:szCs w:val="28"/>
        </w:rPr>
      </w:pPr>
      <w:r>
        <w:rPr>
          <w:sz w:val="28"/>
          <w:szCs w:val="28"/>
        </w:rPr>
        <w:t>2.</w:t>
      </w:r>
      <w:r w:rsidR="00057EB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30B31" w:rsidRPr="009060C4">
        <w:rPr>
          <w:sz w:val="28"/>
          <w:szCs w:val="28"/>
        </w:rPr>
        <w:t>Проведение анализа состава муниципального</w:t>
      </w:r>
      <w:r>
        <w:rPr>
          <w:sz w:val="28"/>
          <w:szCs w:val="28"/>
        </w:rPr>
        <w:t xml:space="preserve"> имущества для цели </w:t>
      </w:r>
    </w:p>
    <w:p w:rsidR="00930B31" w:rsidRPr="009060C4" w:rsidRDefault="00930B31" w:rsidP="0005579A">
      <w:pPr>
        <w:pStyle w:val="11"/>
        <w:shd w:val="clear" w:color="auto" w:fill="auto"/>
        <w:tabs>
          <w:tab w:val="left" w:pos="1187"/>
        </w:tabs>
        <w:spacing w:before="0" w:line="256" w:lineRule="exact"/>
        <w:ind w:right="20"/>
        <w:rPr>
          <w:sz w:val="28"/>
          <w:szCs w:val="28"/>
        </w:rPr>
      </w:pPr>
      <w:r w:rsidRPr="009060C4">
        <w:rPr>
          <w:sz w:val="28"/>
          <w:szCs w:val="28"/>
        </w:rPr>
        <w:t>выявления источников пополнения Перечней осуществляется на основе информации, полученной по результатам:</w:t>
      </w:r>
    </w:p>
    <w:p w:rsidR="00930B31" w:rsidRPr="009060C4" w:rsidRDefault="00930B31" w:rsidP="00930B31">
      <w:pPr>
        <w:pStyle w:val="11"/>
        <w:shd w:val="clear" w:color="auto" w:fill="auto"/>
        <w:tabs>
          <w:tab w:val="left" w:pos="803"/>
        </w:tabs>
        <w:spacing w:before="0" w:line="256" w:lineRule="exact"/>
        <w:ind w:left="40" w:right="20" w:firstLine="460"/>
        <w:rPr>
          <w:sz w:val="28"/>
          <w:szCs w:val="28"/>
        </w:rPr>
      </w:pPr>
      <w:proofErr w:type="gramStart"/>
      <w:r w:rsidRPr="009060C4">
        <w:rPr>
          <w:sz w:val="28"/>
          <w:szCs w:val="28"/>
        </w:rPr>
        <w:t>а)</w:t>
      </w:r>
      <w:r w:rsidRPr="009060C4">
        <w:rPr>
          <w:sz w:val="28"/>
          <w:szCs w:val="28"/>
        </w:rPr>
        <w:tab/>
        <w:t>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</w:t>
      </w:r>
      <w:proofErr w:type="gramEnd"/>
      <w:r w:rsidRPr="009060C4">
        <w:rPr>
          <w:sz w:val="28"/>
          <w:szCs w:val="28"/>
        </w:rPr>
        <w:t xml:space="preserve">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930B31" w:rsidRPr="00FA10A8" w:rsidRDefault="00930B31" w:rsidP="00FA10A8">
      <w:pPr>
        <w:pStyle w:val="11"/>
        <w:shd w:val="clear" w:color="auto" w:fill="auto"/>
        <w:tabs>
          <w:tab w:val="left" w:pos="998"/>
        </w:tabs>
        <w:spacing w:before="0" w:line="256" w:lineRule="exact"/>
        <w:ind w:left="40" w:right="20" w:firstLine="460"/>
        <w:rPr>
          <w:iCs/>
          <w:color w:val="000000"/>
          <w:sz w:val="28"/>
          <w:szCs w:val="28"/>
          <w:shd w:val="clear" w:color="auto" w:fill="FFFFFF"/>
        </w:rPr>
      </w:pPr>
      <w:r w:rsidRPr="009060C4">
        <w:rPr>
          <w:sz w:val="28"/>
          <w:szCs w:val="28"/>
        </w:rPr>
        <w:t>б)</w:t>
      </w:r>
      <w:r w:rsidRPr="009060C4">
        <w:rPr>
          <w:sz w:val="28"/>
          <w:szCs w:val="28"/>
        </w:rPr>
        <w:tab/>
        <w:t>обследования объектов муниципального недвижимого имущества, в том числе земельных участков, на территории</w:t>
      </w:r>
      <w:r w:rsidR="00FA10A8">
        <w:rPr>
          <w:sz w:val="28"/>
          <w:szCs w:val="28"/>
        </w:rPr>
        <w:t xml:space="preserve"> </w:t>
      </w:r>
      <w:r w:rsidR="00FA10A8" w:rsidRPr="00D21873">
        <w:rPr>
          <w:i/>
          <w:sz w:val="28"/>
          <w:szCs w:val="28"/>
        </w:rPr>
        <w:tab/>
      </w:r>
      <w:r w:rsidR="00FA10A8" w:rsidRPr="00FA10A8">
        <w:rPr>
          <w:sz w:val="28"/>
          <w:szCs w:val="28"/>
        </w:rPr>
        <w:t>муниципального образования Копьевский поссовет</w:t>
      </w:r>
      <w:r w:rsidR="00FA10A8">
        <w:rPr>
          <w:sz w:val="28"/>
          <w:szCs w:val="28"/>
        </w:rPr>
        <w:t>,</w:t>
      </w:r>
      <w:r w:rsidR="00FA10A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9060C4">
        <w:rPr>
          <w:sz w:val="28"/>
          <w:szCs w:val="28"/>
        </w:rPr>
        <w:t>уполномоченным на проведение такого обследования;</w:t>
      </w:r>
    </w:p>
    <w:p w:rsidR="00930B31" w:rsidRDefault="00F96322" w:rsidP="00930B31">
      <w:pPr>
        <w:pStyle w:val="11"/>
        <w:shd w:val="clear" w:color="auto" w:fill="auto"/>
        <w:tabs>
          <w:tab w:val="left" w:pos="729"/>
        </w:tabs>
        <w:spacing w:before="0" w:line="256" w:lineRule="exact"/>
        <w:ind w:left="40" w:right="20" w:firstLine="46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r w:rsidR="00930B31" w:rsidRPr="009060C4">
        <w:rPr>
          <w:sz w:val="28"/>
          <w:szCs w:val="28"/>
        </w:rPr>
        <w:t>п</w:t>
      </w:r>
      <w:proofErr w:type="gramEnd"/>
      <w:r w:rsidR="00930B31" w:rsidRPr="009060C4">
        <w:rPr>
          <w:sz w:val="28"/>
          <w:szCs w:val="28"/>
        </w:rPr>
        <w:t>редложений субъектов МСП, заинтересованных в получении в аренду муниципального имущества.</w:t>
      </w:r>
    </w:p>
    <w:p w:rsidR="00F96322" w:rsidRPr="00F96322" w:rsidRDefault="0027140C" w:rsidP="0027140C">
      <w:pPr>
        <w:pStyle w:val="11"/>
        <w:shd w:val="clear" w:color="auto" w:fill="auto"/>
        <w:tabs>
          <w:tab w:val="left" w:pos="1209"/>
        </w:tabs>
        <w:spacing w:before="0"/>
        <w:ind w:left="520"/>
        <w:rPr>
          <w:sz w:val="28"/>
          <w:szCs w:val="28"/>
        </w:rPr>
      </w:pPr>
      <w:r>
        <w:rPr>
          <w:sz w:val="28"/>
          <w:szCs w:val="28"/>
        </w:rPr>
        <w:t>2.5.</w:t>
      </w:r>
      <w:r w:rsidR="00F96322" w:rsidRPr="00F96322">
        <w:rPr>
          <w:sz w:val="28"/>
          <w:szCs w:val="28"/>
        </w:rPr>
        <w:t xml:space="preserve">Рассмотрение предложений, поступивших </w:t>
      </w:r>
      <w:r w:rsidR="00F96322">
        <w:rPr>
          <w:sz w:val="28"/>
          <w:szCs w:val="28"/>
        </w:rPr>
        <w:t xml:space="preserve">от Администрации Копьевского поссовета, </w:t>
      </w:r>
      <w:r w:rsidR="00F96322" w:rsidRPr="00F96322">
        <w:rPr>
          <w:sz w:val="28"/>
          <w:szCs w:val="28"/>
        </w:rPr>
        <w:t>представителей общественности, субъектов МСП о дополнении Перечней.</w:t>
      </w:r>
    </w:p>
    <w:p w:rsidR="00F96322" w:rsidRPr="00F96322" w:rsidRDefault="0027140C" w:rsidP="0027140C">
      <w:pPr>
        <w:pStyle w:val="11"/>
        <w:shd w:val="clear" w:color="auto" w:fill="auto"/>
        <w:tabs>
          <w:tab w:val="left" w:pos="1209"/>
        </w:tabs>
        <w:spacing w:before="0"/>
        <w:ind w:left="52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F96322" w:rsidRPr="00F96322">
        <w:rPr>
          <w:sz w:val="28"/>
          <w:szCs w:val="28"/>
        </w:rPr>
        <w:t>Выработка рекомендаций и предложений в рамках оказания</w:t>
      </w:r>
    </w:p>
    <w:p w:rsidR="00F96322" w:rsidRPr="00F96322" w:rsidRDefault="00F96322" w:rsidP="00F96322">
      <w:pPr>
        <w:pStyle w:val="11"/>
        <w:shd w:val="clear" w:color="auto" w:fill="auto"/>
        <w:tabs>
          <w:tab w:val="left" w:leader="underscore" w:pos="7699"/>
        </w:tabs>
        <w:spacing w:before="0"/>
        <w:ind w:left="60"/>
        <w:rPr>
          <w:rStyle w:val="30pt"/>
          <w:sz w:val="28"/>
          <w:szCs w:val="28"/>
        </w:rPr>
      </w:pPr>
      <w:r w:rsidRPr="00F96322">
        <w:rPr>
          <w:sz w:val="28"/>
          <w:szCs w:val="28"/>
        </w:rPr>
        <w:t xml:space="preserve">имущественной поддержки субъектам МСП на </w:t>
      </w:r>
      <w:r w:rsidRPr="009060C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FA10A8">
        <w:rPr>
          <w:sz w:val="28"/>
          <w:szCs w:val="28"/>
        </w:rPr>
        <w:t>муниципального образования Копьевский поссовет</w:t>
      </w:r>
      <w:r>
        <w:rPr>
          <w:sz w:val="28"/>
          <w:szCs w:val="28"/>
        </w:rPr>
        <w:t>,</w:t>
      </w:r>
    </w:p>
    <w:p w:rsidR="00F96322" w:rsidRPr="00F96322" w:rsidRDefault="00F96322" w:rsidP="00F96322">
      <w:pPr>
        <w:pStyle w:val="30"/>
        <w:shd w:val="clear" w:color="auto" w:fill="auto"/>
        <w:spacing w:before="0" w:line="262" w:lineRule="exact"/>
        <w:ind w:left="60" w:right="60"/>
        <w:jc w:val="both"/>
        <w:rPr>
          <w:sz w:val="28"/>
          <w:szCs w:val="28"/>
        </w:rPr>
      </w:pPr>
      <w:r w:rsidRPr="00F96322">
        <w:rPr>
          <w:rStyle w:val="30pt"/>
          <w:sz w:val="28"/>
          <w:szCs w:val="28"/>
        </w:rPr>
        <w:t>в том числе по следующим вопросам:</w:t>
      </w:r>
    </w:p>
    <w:p w:rsidR="00F96322" w:rsidRPr="00F96322" w:rsidRDefault="00F96322" w:rsidP="00F96322">
      <w:pPr>
        <w:pStyle w:val="11"/>
        <w:shd w:val="clear" w:color="auto" w:fill="auto"/>
        <w:tabs>
          <w:tab w:val="left" w:pos="756"/>
        </w:tabs>
        <w:spacing w:before="0"/>
        <w:ind w:left="60" w:right="60" w:firstLine="460"/>
        <w:rPr>
          <w:sz w:val="28"/>
          <w:szCs w:val="28"/>
        </w:rPr>
      </w:pPr>
      <w:r w:rsidRPr="00F96322">
        <w:rPr>
          <w:sz w:val="28"/>
          <w:szCs w:val="28"/>
        </w:rPr>
        <w:t>а)</w:t>
      </w:r>
      <w:r w:rsidRPr="00F96322">
        <w:rPr>
          <w:sz w:val="28"/>
          <w:szCs w:val="28"/>
        </w:rPr>
        <w:tab/>
        <w:t>формированию и дополнению Перечней, расширению состава имущества, вовлекаемого в имущественную поддержку;</w:t>
      </w:r>
    </w:p>
    <w:p w:rsidR="00F96322" w:rsidRPr="00F96322" w:rsidRDefault="00F96322" w:rsidP="00F96322">
      <w:pPr>
        <w:pStyle w:val="11"/>
        <w:shd w:val="clear" w:color="auto" w:fill="auto"/>
        <w:tabs>
          <w:tab w:val="left" w:pos="768"/>
        </w:tabs>
        <w:spacing w:before="0"/>
        <w:ind w:left="60" w:right="60" w:firstLine="460"/>
        <w:rPr>
          <w:sz w:val="28"/>
          <w:szCs w:val="28"/>
        </w:rPr>
      </w:pPr>
      <w:r w:rsidRPr="00F96322">
        <w:rPr>
          <w:sz w:val="28"/>
          <w:szCs w:val="28"/>
        </w:rPr>
        <w:t>б)</w:t>
      </w:r>
      <w:r w:rsidRPr="00F96322">
        <w:rPr>
          <w:sz w:val="28"/>
          <w:szCs w:val="28"/>
        </w:rPr>
        <w:tab/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F96322" w:rsidRPr="00F96322" w:rsidRDefault="00F96322" w:rsidP="00F96322">
      <w:pPr>
        <w:pStyle w:val="11"/>
        <w:shd w:val="clear" w:color="auto" w:fill="auto"/>
        <w:tabs>
          <w:tab w:val="left" w:pos="749"/>
          <w:tab w:val="left" w:leader="underscore" w:pos="2513"/>
        </w:tabs>
        <w:spacing w:before="0"/>
        <w:ind w:left="60" w:right="60" w:firstLine="460"/>
        <w:rPr>
          <w:sz w:val="28"/>
          <w:szCs w:val="28"/>
        </w:rPr>
      </w:pPr>
      <w:r w:rsidRPr="00F96322">
        <w:rPr>
          <w:sz w:val="28"/>
          <w:szCs w:val="28"/>
        </w:rPr>
        <w:t>в)</w:t>
      </w:r>
      <w:r w:rsidRPr="00F96322">
        <w:rPr>
          <w:sz w:val="28"/>
          <w:szCs w:val="28"/>
        </w:rPr>
        <w:tab/>
        <w:t xml:space="preserve">установлению льготных условий предоставления в аренду имущества, </w:t>
      </w:r>
      <w:r>
        <w:rPr>
          <w:sz w:val="28"/>
          <w:szCs w:val="28"/>
        </w:rPr>
        <w:t>муниципальных</w:t>
      </w:r>
      <w:r w:rsidRPr="00F96322">
        <w:rPr>
          <w:sz w:val="28"/>
          <w:szCs w:val="28"/>
        </w:rPr>
        <w:t xml:space="preserve"> преференций</w:t>
      </w:r>
      <w:r>
        <w:rPr>
          <w:sz w:val="28"/>
          <w:szCs w:val="28"/>
        </w:rPr>
        <w:t xml:space="preserve"> для субъектов МСП на </w:t>
      </w:r>
      <w:r w:rsidRPr="009060C4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 w:rsidRPr="00D21873">
        <w:rPr>
          <w:i/>
          <w:sz w:val="28"/>
          <w:szCs w:val="28"/>
        </w:rPr>
        <w:tab/>
      </w:r>
      <w:r w:rsidRPr="00FA10A8">
        <w:rPr>
          <w:sz w:val="28"/>
          <w:szCs w:val="28"/>
        </w:rPr>
        <w:t>муниципального образования Копьевский поссовет</w:t>
      </w:r>
      <w:proofErr w:type="gramStart"/>
      <w:r>
        <w:rPr>
          <w:sz w:val="28"/>
          <w:szCs w:val="28"/>
        </w:rPr>
        <w:t>,</w:t>
      </w:r>
      <w:r w:rsidRPr="00F96322">
        <w:rPr>
          <w:rStyle w:val="0pt"/>
          <w:sz w:val="28"/>
          <w:szCs w:val="28"/>
        </w:rPr>
        <w:t>;</w:t>
      </w:r>
      <w:proofErr w:type="gramEnd"/>
    </w:p>
    <w:p w:rsidR="00F96322" w:rsidRPr="00F96322" w:rsidRDefault="00F96322" w:rsidP="00F96322">
      <w:pPr>
        <w:pStyle w:val="11"/>
        <w:shd w:val="clear" w:color="auto" w:fill="auto"/>
        <w:tabs>
          <w:tab w:val="left" w:pos="737"/>
        </w:tabs>
        <w:spacing w:before="0"/>
        <w:ind w:left="60" w:right="60" w:firstLine="460"/>
        <w:rPr>
          <w:sz w:val="28"/>
          <w:szCs w:val="28"/>
        </w:rPr>
      </w:pPr>
      <w:r w:rsidRPr="00F96322">
        <w:rPr>
          <w:sz w:val="28"/>
          <w:szCs w:val="28"/>
        </w:rPr>
        <w:t>г)</w:t>
      </w:r>
      <w:r w:rsidRPr="00F96322">
        <w:rPr>
          <w:sz w:val="28"/>
          <w:szCs w:val="28"/>
        </w:rPr>
        <w:tab/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F96322" w:rsidRPr="00F96322" w:rsidRDefault="00F96322" w:rsidP="00F96322">
      <w:pPr>
        <w:pStyle w:val="11"/>
        <w:shd w:val="clear" w:color="auto" w:fill="auto"/>
        <w:tabs>
          <w:tab w:val="left" w:pos="762"/>
        </w:tabs>
        <w:spacing w:before="0"/>
        <w:ind w:left="60" w:right="60" w:firstLine="460"/>
        <w:rPr>
          <w:sz w:val="28"/>
          <w:szCs w:val="28"/>
        </w:rPr>
      </w:pPr>
      <w:proofErr w:type="spellStart"/>
      <w:r w:rsidRPr="00F96322">
        <w:rPr>
          <w:sz w:val="28"/>
          <w:szCs w:val="28"/>
        </w:rPr>
        <w:t>д</w:t>
      </w:r>
      <w:proofErr w:type="spellEnd"/>
      <w:r w:rsidRPr="00F96322">
        <w:rPr>
          <w:sz w:val="28"/>
          <w:szCs w:val="28"/>
        </w:rPr>
        <w:t>)</w:t>
      </w:r>
      <w:r w:rsidRPr="00F96322">
        <w:rPr>
          <w:sz w:val="28"/>
          <w:szCs w:val="28"/>
        </w:rPr>
        <w:tab/>
        <w:t>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F96322" w:rsidRPr="00F96322" w:rsidRDefault="00F96322" w:rsidP="00F96322">
      <w:pPr>
        <w:pStyle w:val="11"/>
        <w:shd w:val="clear" w:color="auto" w:fill="auto"/>
        <w:tabs>
          <w:tab w:val="left" w:pos="749"/>
        </w:tabs>
        <w:spacing w:before="0"/>
        <w:ind w:left="60" w:right="60" w:firstLine="460"/>
        <w:rPr>
          <w:sz w:val="28"/>
          <w:szCs w:val="28"/>
        </w:rPr>
      </w:pPr>
      <w:r w:rsidRPr="00F96322">
        <w:rPr>
          <w:sz w:val="28"/>
          <w:szCs w:val="28"/>
        </w:rPr>
        <w:t>е)</w:t>
      </w:r>
      <w:r w:rsidRPr="00F96322">
        <w:rPr>
          <w:sz w:val="28"/>
          <w:szCs w:val="28"/>
        </w:rPr>
        <w:tab/>
        <w:t>обеспечению информирования субъектов МСП об имущественной поддержке;</w:t>
      </w:r>
    </w:p>
    <w:p w:rsidR="00F96322" w:rsidRPr="00F96322" w:rsidRDefault="00F96322" w:rsidP="00F96322">
      <w:pPr>
        <w:pStyle w:val="11"/>
        <w:shd w:val="clear" w:color="auto" w:fill="auto"/>
        <w:tabs>
          <w:tab w:val="left" w:pos="804"/>
        </w:tabs>
        <w:spacing w:before="0"/>
        <w:ind w:left="60" w:right="60" w:firstLine="460"/>
        <w:rPr>
          <w:sz w:val="28"/>
          <w:szCs w:val="28"/>
        </w:rPr>
      </w:pPr>
      <w:r w:rsidRPr="00F96322">
        <w:rPr>
          <w:sz w:val="28"/>
          <w:szCs w:val="28"/>
        </w:rPr>
        <w:t>ж)</w:t>
      </w:r>
      <w:r w:rsidRPr="00F96322">
        <w:rPr>
          <w:sz w:val="28"/>
          <w:szCs w:val="28"/>
        </w:rPr>
        <w:tab/>
        <w:t>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F96322" w:rsidRPr="00F96322" w:rsidRDefault="00F96322" w:rsidP="00F96322">
      <w:pPr>
        <w:pStyle w:val="11"/>
        <w:shd w:val="clear" w:color="auto" w:fill="auto"/>
        <w:tabs>
          <w:tab w:val="left" w:pos="737"/>
        </w:tabs>
        <w:spacing w:before="0"/>
        <w:ind w:left="60" w:right="60" w:firstLine="460"/>
        <w:rPr>
          <w:sz w:val="28"/>
          <w:szCs w:val="28"/>
        </w:rPr>
      </w:pPr>
      <w:proofErr w:type="spellStart"/>
      <w:r w:rsidRPr="00F96322">
        <w:rPr>
          <w:sz w:val="28"/>
          <w:szCs w:val="28"/>
        </w:rPr>
        <w:t>з</w:t>
      </w:r>
      <w:proofErr w:type="spellEnd"/>
      <w:r w:rsidRPr="00F96322">
        <w:rPr>
          <w:sz w:val="28"/>
          <w:szCs w:val="28"/>
        </w:rPr>
        <w:t>)</w:t>
      </w:r>
      <w:r w:rsidRPr="00F96322">
        <w:rPr>
          <w:sz w:val="28"/>
          <w:szCs w:val="28"/>
        </w:rPr>
        <w:tab/>
        <w:t>включению в утвержденные программы по управлен</w:t>
      </w:r>
      <w:r>
        <w:rPr>
          <w:sz w:val="28"/>
          <w:szCs w:val="28"/>
        </w:rPr>
        <w:t>ию</w:t>
      </w:r>
      <w:r w:rsidRPr="00F96322">
        <w:rPr>
          <w:sz w:val="28"/>
          <w:szCs w:val="28"/>
        </w:rPr>
        <w:t xml:space="preserve">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</w:t>
      </w:r>
      <w:r w:rsidRPr="00F96322">
        <w:rPr>
          <w:sz w:val="28"/>
          <w:szCs w:val="28"/>
        </w:rPr>
        <w:lastRenderedPageBreak/>
        <w:t>публично-правового образования для расширения такой поддержки.</w:t>
      </w:r>
    </w:p>
    <w:p w:rsidR="00F96322" w:rsidRPr="00F96322" w:rsidRDefault="0027140C" w:rsidP="0027140C">
      <w:pPr>
        <w:pStyle w:val="11"/>
        <w:shd w:val="clear" w:color="auto" w:fill="auto"/>
        <w:tabs>
          <w:tab w:val="left" w:pos="1213"/>
        </w:tabs>
        <w:spacing w:before="0"/>
        <w:ind w:left="520" w:right="60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96322" w:rsidRPr="00F96322">
        <w:rPr>
          <w:sz w:val="28"/>
          <w:szCs w:val="28"/>
        </w:rPr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F96322" w:rsidRPr="00F96322" w:rsidRDefault="0027140C" w:rsidP="0027140C">
      <w:pPr>
        <w:pStyle w:val="11"/>
        <w:shd w:val="clear" w:color="auto" w:fill="auto"/>
        <w:tabs>
          <w:tab w:val="left" w:pos="1207"/>
        </w:tabs>
        <w:spacing w:before="0"/>
        <w:ind w:left="520" w:right="60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F96322" w:rsidRPr="00F96322">
        <w:rPr>
          <w:sz w:val="28"/>
          <w:szCs w:val="28"/>
        </w:rPr>
        <w:t>Взаимодействие с федеральными</w:t>
      </w:r>
      <w:r w:rsidR="00F96322">
        <w:rPr>
          <w:sz w:val="28"/>
          <w:szCs w:val="28"/>
        </w:rPr>
        <w:t>, республиканскими</w:t>
      </w:r>
      <w:r w:rsidR="00F96322" w:rsidRPr="00F96322">
        <w:rPr>
          <w:sz w:val="28"/>
          <w:szCs w:val="28"/>
        </w:rPr>
        <w:t xml:space="preserve">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F96322" w:rsidRPr="00F96322" w:rsidRDefault="0027140C" w:rsidP="0027140C">
      <w:pPr>
        <w:pStyle w:val="11"/>
        <w:shd w:val="clear" w:color="auto" w:fill="auto"/>
        <w:tabs>
          <w:tab w:val="left" w:pos="1207"/>
        </w:tabs>
        <w:spacing w:before="0"/>
        <w:ind w:left="520" w:right="60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96322" w:rsidRPr="00F96322">
        <w:rPr>
          <w:sz w:val="28"/>
          <w:szCs w:val="28"/>
        </w:rPr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F96322" w:rsidRPr="00F96322" w:rsidRDefault="00F96322" w:rsidP="00930B31">
      <w:pPr>
        <w:pStyle w:val="11"/>
        <w:shd w:val="clear" w:color="auto" w:fill="auto"/>
        <w:tabs>
          <w:tab w:val="left" w:pos="729"/>
        </w:tabs>
        <w:spacing w:before="0" w:line="256" w:lineRule="exact"/>
        <w:ind w:left="40" w:right="20" w:firstLine="460"/>
        <w:rPr>
          <w:sz w:val="28"/>
          <w:szCs w:val="28"/>
        </w:rPr>
      </w:pPr>
    </w:p>
    <w:p w:rsidR="00316874" w:rsidRPr="00316874" w:rsidRDefault="0027140C" w:rsidP="0027140C">
      <w:pPr>
        <w:pStyle w:val="11"/>
        <w:shd w:val="clear" w:color="auto" w:fill="auto"/>
        <w:tabs>
          <w:tab w:val="left" w:pos="287"/>
        </w:tabs>
        <w:spacing w:before="0" w:after="221" w:line="200" w:lineRule="exact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6874" w:rsidRPr="00316874">
        <w:rPr>
          <w:sz w:val="28"/>
          <w:szCs w:val="28"/>
        </w:rPr>
        <w:t>Права рабочей группы</w:t>
      </w:r>
    </w:p>
    <w:p w:rsidR="00316874" w:rsidRPr="00316874" w:rsidRDefault="00316874" w:rsidP="00316874">
      <w:pPr>
        <w:pStyle w:val="11"/>
        <w:shd w:val="clear" w:color="auto" w:fill="auto"/>
        <w:spacing w:before="0"/>
        <w:ind w:left="40" w:right="40" w:firstLine="460"/>
        <w:rPr>
          <w:sz w:val="28"/>
          <w:szCs w:val="28"/>
        </w:rPr>
      </w:pPr>
      <w:r w:rsidRPr="00316874">
        <w:rPr>
          <w:sz w:val="28"/>
          <w:szCs w:val="28"/>
        </w:rPr>
        <w:t>В целях осуществления задач, предусмотренных разделом 2 настоящего Положения, рабочая группа имеет право:</w:t>
      </w:r>
    </w:p>
    <w:p w:rsidR="00316874" w:rsidRPr="00316874" w:rsidRDefault="0027140C" w:rsidP="0027140C">
      <w:pPr>
        <w:pStyle w:val="11"/>
        <w:shd w:val="clear" w:color="auto" w:fill="auto"/>
        <w:tabs>
          <w:tab w:val="left" w:pos="1187"/>
        </w:tabs>
        <w:spacing w:before="0"/>
        <w:ind w:left="500" w:right="40"/>
        <w:rPr>
          <w:sz w:val="28"/>
          <w:szCs w:val="28"/>
        </w:rPr>
      </w:pPr>
      <w:r>
        <w:rPr>
          <w:sz w:val="28"/>
          <w:szCs w:val="28"/>
        </w:rPr>
        <w:t>3.1.</w:t>
      </w:r>
      <w:r w:rsidR="00316874" w:rsidRPr="00316874">
        <w:rPr>
          <w:sz w:val="28"/>
          <w:szCs w:val="28"/>
        </w:rPr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316874" w:rsidRPr="005A0B9E" w:rsidRDefault="0027140C" w:rsidP="0027140C">
      <w:pPr>
        <w:pStyle w:val="11"/>
        <w:shd w:val="clear" w:color="auto" w:fill="auto"/>
        <w:tabs>
          <w:tab w:val="left" w:pos="1196"/>
        </w:tabs>
        <w:spacing w:before="0"/>
        <w:ind w:left="500"/>
        <w:rPr>
          <w:sz w:val="28"/>
          <w:szCs w:val="28"/>
        </w:rPr>
      </w:pPr>
      <w:r>
        <w:rPr>
          <w:sz w:val="28"/>
          <w:szCs w:val="28"/>
        </w:rPr>
        <w:t>3.2.</w:t>
      </w:r>
      <w:r w:rsidR="00316874" w:rsidRPr="00316874">
        <w:rPr>
          <w:sz w:val="28"/>
          <w:szCs w:val="28"/>
        </w:rPr>
        <w:t xml:space="preserve">Запрашивать информацию и материалы от </w:t>
      </w:r>
      <w:r w:rsidR="005A0B9E">
        <w:rPr>
          <w:sz w:val="28"/>
          <w:szCs w:val="28"/>
        </w:rPr>
        <w:t xml:space="preserve">Министерства имущественных и земельных отношений Республики Хакасия, Управления муниципальным имуществом Администрации Орджоникидзевского района, Администрации Копьевского поссовета </w:t>
      </w:r>
      <w:r w:rsidR="00316874" w:rsidRPr="005A0B9E">
        <w:rPr>
          <w:sz w:val="28"/>
          <w:szCs w:val="28"/>
        </w:rPr>
        <w:t>по вопросам, отнесенным к компетенции рабочей группы.</w:t>
      </w:r>
    </w:p>
    <w:p w:rsidR="00316874" w:rsidRPr="00316874" w:rsidRDefault="0027140C" w:rsidP="0027140C">
      <w:pPr>
        <w:pStyle w:val="11"/>
        <w:shd w:val="clear" w:color="auto" w:fill="auto"/>
        <w:tabs>
          <w:tab w:val="left" w:pos="1199"/>
        </w:tabs>
        <w:spacing w:before="0"/>
        <w:ind w:left="500" w:right="40"/>
        <w:rPr>
          <w:sz w:val="28"/>
          <w:szCs w:val="28"/>
        </w:rPr>
      </w:pPr>
      <w:r>
        <w:rPr>
          <w:sz w:val="28"/>
          <w:szCs w:val="28"/>
        </w:rPr>
        <w:t>3.3.</w:t>
      </w:r>
      <w:r w:rsidR="00316874" w:rsidRPr="00316874">
        <w:rPr>
          <w:sz w:val="28"/>
          <w:szCs w:val="28"/>
        </w:rPr>
        <w:t>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316874" w:rsidRPr="00316874" w:rsidRDefault="0027140C" w:rsidP="0027140C">
      <w:pPr>
        <w:pStyle w:val="11"/>
        <w:shd w:val="clear" w:color="auto" w:fill="auto"/>
        <w:tabs>
          <w:tab w:val="left" w:pos="1187"/>
        </w:tabs>
        <w:spacing w:before="0"/>
        <w:ind w:left="500" w:right="40"/>
        <w:rPr>
          <w:sz w:val="28"/>
          <w:szCs w:val="28"/>
        </w:rPr>
      </w:pPr>
      <w:r>
        <w:rPr>
          <w:sz w:val="28"/>
          <w:szCs w:val="28"/>
        </w:rPr>
        <w:t>3.4.</w:t>
      </w:r>
      <w:r w:rsidR="00316874" w:rsidRPr="00316874">
        <w:rPr>
          <w:sz w:val="28"/>
          <w:szCs w:val="28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316874" w:rsidRPr="00316874" w:rsidRDefault="0027140C" w:rsidP="0027140C">
      <w:pPr>
        <w:pStyle w:val="11"/>
        <w:shd w:val="clear" w:color="auto" w:fill="auto"/>
        <w:tabs>
          <w:tab w:val="left" w:pos="1193"/>
        </w:tabs>
        <w:spacing w:before="0"/>
        <w:ind w:left="500" w:right="40"/>
        <w:rPr>
          <w:sz w:val="28"/>
          <w:szCs w:val="28"/>
        </w:rPr>
      </w:pPr>
      <w:r>
        <w:rPr>
          <w:sz w:val="28"/>
          <w:szCs w:val="28"/>
        </w:rPr>
        <w:t>3.5.</w:t>
      </w:r>
      <w:r w:rsidR="00316874" w:rsidRPr="00316874">
        <w:rPr>
          <w:sz w:val="28"/>
          <w:szCs w:val="28"/>
        </w:rPr>
        <w:t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</w:t>
      </w:r>
    </w:p>
    <w:p w:rsidR="00316874" w:rsidRPr="00316874" w:rsidRDefault="00316874" w:rsidP="005A0B9E">
      <w:pPr>
        <w:pStyle w:val="11"/>
        <w:shd w:val="clear" w:color="auto" w:fill="auto"/>
        <w:tabs>
          <w:tab w:val="left" w:leader="underscore" w:pos="5098"/>
        </w:tabs>
        <w:spacing w:before="0"/>
        <w:ind w:left="40"/>
        <w:rPr>
          <w:sz w:val="28"/>
          <w:szCs w:val="28"/>
        </w:rPr>
      </w:pPr>
      <w:r w:rsidRPr="00316874">
        <w:rPr>
          <w:sz w:val="28"/>
          <w:szCs w:val="28"/>
        </w:rPr>
        <w:t xml:space="preserve">земельных участков, на территории </w:t>
      </w:r>
      <w:r w:rsidRPr="00316874">
        <w:rPr>
          <w:sz w:val="28"/>
          <w:szCs w:val="28"/>
        </w:rPr>
        <w:tab/>
      </w:r>
      <w:r w:rsidR="005A0B9E" w:rsidRPr="00FA10A8">
        <w:rPr>
          <w:sz w:val="28"/>
          <w:szCs w:val="28"/>
        </w:rPr>
        <w:t>муниципального образования Копьевский поссовет</w:t>
      </w:r>
      <w:r w:rsidRPr="00316874">
        <w:rPr>
          <w:rStyle w:val="0pt"/>
          <w:sz w:val="28"/>
          <w:szCs w:val="28"/>
        </w:rPr>
        <w:t>,</w:t>
      </w:r>
      <w:r w:rsidRPr="00316874">
        <w:rPr>
          <w:sz w:val="28"/>
          <w:szCs w:val="28"/>
        </w:rPr>
        <w:t xml:space="preserve"> в соответствии со списком, указанным в пункте 3.4 настоящего Положения.</w:t>
      </w:r>
    </w:p>
    <w:p w:rsidR="005A0B9E" w:rsidRPr="00316874" w:rsidRDefault="0027140C" w:rsidP="0027140C">
      <w:pPr>
        <w:pStyle w:val="11"/>
        <w:shd w:val="clear" w:color="auto" w:fill="auto"/>
        <w:tabs>
          <w:tab w:val="left" w:pos="1189"/>
        </w:tabs>
        <w:spacing w:before="0"/>
        <w:ind w:left="500"/>
        <w:rPr>
          <w:rStyle w:val="0pt"/>
          <w:sz w:val="28"/>
          <w:szCs w:val="28"/>
        </w:rPr>
      </w:pPr>
      <w:r>
        <w:rPr>
          <w:sz w:val="28"/>
          <w:szCs w:val="28"/>
        </w:rPr>
        <w:t>3.6.</w:t>
      </w:r>
      <w:r w:rsidR="00316874" w:rsidRPr="00316874">
        <w:rPr>
          <w:sz w:val="28"/>
          <w:szCs w:val="28"/>
        </w:rPr>
        <w:t>Давать рекомендации</w:t>
      </w:r>
      <w:r w:rsidR="005A0B9E">
        <w:rPr>
          <w:sz w:val="28"/>
          <w:szCs w:val="28"/>
        </w:rPr>
        <w:t xml:space="preserve"> Администрации Копьевского поссовета</w:t>
      </w:r>
    </w:p>
    <w:p w:rsidR="00316874" w:rsidRPr="00316874" w:rsidRDefault="00316874" w:rsidP="00316874">
      <w:pPr>
        <w:pStyle w:val="11"/>
        <w:shd w:val="clear" w:color="auto" w:fill="auto"/>
        <w:spacing w:before="0" w:after="290"/>
        <w:ind w:left="40" w:right="40"/>
        <w:rPr>
          <w:sz w:val="28"/>
          <w:szCs w:val="28"/>
        </w:rPr>
      </w:pPr>
      <w:r w:rsidRPr="00316874">
        <w:rPr>
          <w:sz w:val="28"/>
          <w:szCs w:val="28"/>
        </w:rPr>
        <w:t xml:space="preserve"> по вопросам, отнесенным к компетенции рабочей группы.</w:t>
      </w:r>
    </w:p>
    <w:p w:rsidR="00316874" w:rsidRPr="00316874" w:rsidRDefault="0027140C" w:rsidP="0027140C">
      <w:pPr>
        <w:pStyle w:val="11"/>
        <w:shd w:val="clear" w:color="auto" w:fill="auto"/>
        <w:tabs>
          <w:tab w:val="left" w:pos="232"/>
        </w:tabs>
        <w:spacing w:before="0" w:after="215" w:line="200" w:lineRule="exact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316874" w:rsidRPr="00316874">
        <w:rPr>
          <w:sz w:val="28"/>
          <w:szCs w:val="28"/>
        </w:rPr>
        <w:t>Порядок деятельности рабочей группы</w:t>
      </w:r>
    </w:p>
    <w:p w:rsidR="0027140C" w:rsidRDefault="0027140C" w:rsidP="0027140C">
      <w:pPr>
        <w:pStyle w:val="11"/>
        <w:shd w:val="clear" w:color="auto" w:fill="auto"/>
        <w:tabs>
          <w:tab w:val="left" w:pos="1187"/>
        </w:tabs>
        <w:spacing w:before="0"/>
        <w:ind w:left="500" w:right="40"/>
        <w:rPr>
          <w:sz w:val="28"/>
          <w:szCs w:val="28"/>
        </w:rPr>
      </w:pPr>
      <w:r>
        <w:rPr>
          <w:sz w:val="28"/>
          <w:szCs w:val="28"/>
        </w:rPr>
        <w:t>4.1.</w:t>
      </w:r>
      <w:r w:rsidR="00316874" w:rsidRPr="00316874">
        <w:rPr>
          <w:sz w:val="28"/>
          <w:szCs w:val="28"/>
        </w:rPr>
        <w:t xml:space="preserve">Рабочая группа состоит из председателя рабочей группы, секретаря </w:t>
      </w:r>
    </w:p>
    <w:p w:rsidR="00316874" w:rsidRPr="00316874" w:rsidRDefault="00316874" w:rsidP="0027140C">
      <w:pPr>
        <w:pStyle w:val="11"/>
        <w:shd w:val="clear" w:color="auto" w:fill="auto"/>
        <w:tabs>
          <w:tab w:val="left" w:pos="1187"/>
        </w:tabs>
        <w:spacing w:before="0"/>
        <w:ind w:right="40"/>
        <w:rPr>
          <w:sz w:val="28"/>
          <w:szCs w:val="28"/>
        </w:rPr>
      </w:pPr>
      <w:r w:rsidRPr="00316874">
        <w:rPr>
          <w:sz w:val="28"/>
          <w:szCs w:val="28"/>
        </w:rPr>
        <w:t>рабочей группы, членов рабочей группы.</w:t>
      </w:r>
    </w:p>
    <w:p w:rsidR="0027140C" w:rsidRDefault="0027140C" w:rsidP="0027140C">
      <w:pPr>
        <w:pStyle w:val="11"/>
        <w:shd w:val="clear" w:color="auto" w:fill="auto"/>
        <w:tabs>
          <w:tab w:val="left" w:pos="1187"/>
        </w:tabs>
        <w:spacing w:before="0"/>
        <w:ind w:left="500" w:right="40"/>
        <w:rPr>
          <w:sz w:val="28"/>
          <w:szCs w:val="28"/>
        </w:rPr>
      </w:pPr>
      <w:r>
        <w:rPr>
          <w:sz w:val="28"/>
          <w:szCs w:val="28"/>
        </w:rPr>
        <w:t>4.2.</w:t>
      </w:r>
      <w:r w:rsidR="00316874" w:rsidRPr="00316874">
        <w:rPr>
          <w:sz w:val="28"/>
          <w:szCs w:val="28"/>
        </w:rPr>
        <w:t>В заседаниях рабочей</w:t>
      </w:r>
      <w:r>
        <w:rPr>
          <w:sz w:val="28"/>
          <w:szCs w:val="28"/>
        </w:rPr>
        <w:t xml:space="preserve"> группы могут принимать участие</w:t>
      </w:r>
    </w:p>
    <w:p w:rsidR="00316874" w:rsidRPr="00316874" w:rsidRDefault="00316874" w:rsidP="0027140C">
      <w:pPr>
        <w:pStyle w:val="11"/>
        <w:shd w:val="clear" w:color="auto" w:fill="auto"/>
        <w:tabs>
          <w:tab w:val="left" w:pos="1187"/>
        </w:tabs>
        <w:spacing w:before="0"/>
        <w:ind w:right="40"/>
        <w:rPr>
          <w:sz w:val="28"/>
          <w:szCs w:val="28"/>
        </w:rPr>
      </w:pPr>
      <w:r w:rsidRPr="00316874">
        <w:rPr>
          <w:sz w:val="28"/>
          <w:szCs w:val="28"/>
        </w:rPr>
        <w:t>приглашенные заинтересованные лица, в том числе представители субъектов МСП, с правом совещательного голоса</w:t>
      </w:r>
    </w:p>
    <w:p w:rsidR="0027140C" w:rsidRDefault="0027140C" w:rsidP="0027140C">
      <w:pPr>
        <w:pStyle w:val="11"/>
        <w:shd w:val="clear" w:color="auto" w:fill="auto"/>
        <w:tabs>
          <w:tab w:val="left" w:pos="1187"/>
          <w:tab w:val="left" w:leader="underscore" w:pos="3164"/>
        </w:tabs>
        <w:spacing w:before="0"/>
        <w:ind w:left="500" w:right="40"/>
        <w:rPr>
          <w:sz w:val="28"/>
          <w:szCs w:val="28"/>
        </w:rPr>
      </w:pPr>
      <w:r>
        <w:rPr>
          <w:sz w:val="28"/>
          <w:szCs w:val="28"/>
        </w:rPr>
        <w:t>4.3.</w:t>
      </w:r>
      <w:r w:rsidR="00316874" w:rsidRPr="00316874">
        <w:rPr>
          <w:sz w:val="28"/>
          <w:szCs w:val="28"/>
        </w:rPr>
        <w:t>Заседания рабочей группы прово</w:t>
      </w:r>
      <w:r>
        <w:rPr>
          <w:sz w:val="28"/>
          <w:szCs w:val="28"/>
        </w:rPr>
        <w:t xml:space="preserve">дятся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очной или </w:t>
      </w:r>
      <w:proofErr w:type="spellStart"/>
      <w:r>
        <w:rPr>
          <w:sz w:val="28"/>
          <w:szCs w:val="28"/>
        </w:rPr>
        <w:t>очно-заочной</w:t>
      </w:r>
      <w:proofErr w:type="spellEnd"/>
    </w:p>
    <w:p w:rsidR="00316874" w:rsidRPr="00316874" w:rsidRDefault="00316874" w:rsidP="0027140C">
      <w:pPr>
        <w:pStyle w:val="11"/>
        <w:shd w:val="clear" w:color="auto" w:fill="auto"/>
        <w:tabs>
          <w:tab w:val="left" w:pos="1187"/>
          <w:tab w:val="left" w:leader="underscore" w:pos="3164"/>
        </w:tabs>
        <w:spacing w:before="0"/>
        <w:ind w:right="40"/>
        <w:rPr>
          <w:sz w:val="28"/>
          <w:szCs w:val="28"/>
        </w:rPr>
      </w:pPr>
      <w:r w:rsidRPr="00316874">
        <w:rPr>
          <w:sz w:val="28"/>
          <w:szCs w:val="28"/>
        </w:rPr>
        <w:t>форме по</w:t>
      </w:r>
      <w:r w:rsidR="00FE792B">
        <w:rPr>
          <w:sz w:val="28"/>
          <w:szCs w:val="28"/>
        </w:rPr>
        <w:t xml:space="preserve"> мере необходимости, но не реже </w:t>
      </w:r>
      <w:r w:rsidR="005A0B9E">
        <w:rPr>
          <w:sz w:val="28"/>
          <w:szCs w:val="28"/>
        </w:rPr>
        <w:t xml:space="preserve">1 раза в </w:t>
      </w:r>
      <w:r w:rsidRPr="00316874">
        <w:rPr>
          <w:sz w:val="28"/>
          <w:szCs w:val="28"/>
        </w:rPr>
        <w:t xml:space="preserve"> полугодие).</w:t>
      </w:r>
    </w:p>
    <w:p w:rsidR="0027140C" w:rsidRDefault="0027140C" w:rsidP="0027140C">
      <w:pPr>
        <w:pStyle w:val="11"/>
        <w:shd w:val="clear" w:color="auto" w:fill="auto"/>
        <w:tabs>
          <w:tab w:val="left" w:pos="1207"/>
        </w:tabs>
        <w:spacing w:before="0"/>
        <w:ind w:left="440" w:right="60"/>
        <w:rPr>
          <w:sz w:val="28"/>
          <w:szCs w:val="28"/>
        </w:rPr>
      </w:pPr>
      <w:r>
        <w:rPr>
          <w:sz w:val="28"/>
          <w:szCs w:val="28"/>
        </w:rPr>
        <w:t>4.4.</w:t>
      </w:r>
      <w:r w:rsidR="00FE792B" w:rsidRPr="00FE792B">
        <w:rPr>
          <w:sz w:val="28"/>
          <w:szCs w:val="28"/>
        </w:rPr>
        <w:t xml:space="preserve">Повестка дня заседания рабочей группы с указанием даты, времени, </w:t>
      </w:r>
    </w:p>
    <w:p w:rsidR="00FE792B" w:rsidRPr="00FD02B0" w:rsidRDefault="00FE792B" w:rsidP="0027140C">
      <w:pPr>
        <w:pStyle w:val="11"/>
        <w:shd w:val="clear" w:color="auto" w:fill="auto"/>
        <w:tabs>
          <w:tab w:val="left" w:pos="1207"/>
        </w:tabs>
        <w:spacing w:before="0"/>
        <w:ind w:right="60"/>
        <w:rPr>
          <w:sz w:val="28"/>
          <w:szCs w:val="28"/>
        </w:rPr>
      </w:pPr>
      <w:r w:rsidRPr="00FE792B">
        <w:rPr>
          <w:sz w:val="28"/>
          <w:szCs w:val="28"/>
        </w:rPr>
        <w:t>места проведения заседания и материалы по вопросам повестки заседания рабочей группы секретарем рабочей группы направляются членам</w:t>
      </w:r>
      <w:r w:rsidR="00FD02B0">
        <w:rPr>
          <w:sz w:val="28"/>
          <w:szCs w:val="28"/>
        </w:rPr>
        <w:t xml:space="preserve"> </w:t>
      </w:r>
      <w:r w:rsidRPr="00FD02B0">
        <w:rPr>
          <w:sz w:val="28"/>
          <w:szCs w:val="28"/>
        </w:rPr>
        <w:t>рабочей группы не позднее</w:t>
      </w:r>
      <w:r w:rsidRPr="00FD02B0">
        <w:rPr>
          <w:sz w:val="28"/>
          <w:szCs w:val="28"/>
        </w:rPr>
        <w:tab/>
        <w:t>рабочих дней до даты проведения заседания в</w:t>
      </w:r>
      <w:r w:rsidR="00FD02B0">
        <w:rPr>
          <w:sz w:val="28"/>
          <w:szCs w:val="28"/>
        </w:rPr>
        <w:t xml:space="preserve"> </w:t>
      </w:r>
      <w:r w:rsidRPr="00FD02B0">
        <w:rPr>
          <w:sz w:val="28"/>
          <w:szCs w:val="28"/>
        </w:rPr>
        <w:lastRenderedPageBreak/>
        <w:t>письменном виде.</w:t>
      </w:r>
    </w:p>
    <w:p w:rsidR="00FE792B" w:rsidRPr="00FE792B" w:rsidRDefault="0027140C" w:rsidP="0027140C">
      <w:pPr>
        <w:pStyle w:val="11"/>
        <w:shd w:val="clear" w:color="auto" w:fill="auto"/>
        <w:tabs>
          <w:tab w:val="left" w:pos="1207"/>
        </w:tabs>
        <w:spacing w:before="0"/>
        <w:ind w:left="440" w:right="60"/>
        <w:rPr>
          <w:sz w:val="28"/>
          <w:szCs w:val="28"/>
        </w:rPr>
      </w:pPr>
      <w:r>
        <w:rPr>
          <w:sz w:val="28"/>
          <w:szCs w:val="28"/>
        </w:rPr>
        <w:t>4.5.</w:t>
      </w:r>
      <w:r w:rsidR="00FE792B" w:rsidRPr="00FE792B">
        <w:rPr>
          <w:sz w:val="28"/>
          <w:szCs w:val="28"/>
        </w:rPr>
        <w:t xml:space="preserve">Заседания рабочей группы проводит председатель рабочей </w:t>
      </w:r>
      <w:r w:rsidR="00FD02B0">
        <w:rPr>
          <w:sz w:val="28"/>
          <w:szCs w:val="28"/>
        </w:rPr>
        <w:t>группы</w:t>
      </w:r>
      <w:r w:rsidR="00FE792B" w:rsidRPr="00FE792B">
        <w:rPr>
          <w:sz w:val="28"/>
          <w:szCs w:val="28"/>
        </w:rPr>
        <w:t>.</w:t>
      </w:r>
    </w:p>
    <w:p w:rsidR="00FE792B" w:rsidRPr="00FE792B" w:rsidRDefault="0027140C" w:rsidP="0027140C">
      <w:pPr>
        <w:pStyle w:val="11"/>
        <w:shd w:val="clear" w:color="auto" w:fill="auto"/>
        <w:tabs>
          <w:tab w:val="left" w:pos="1136"/>
        </w:tabs>
        <w:spacing w:before="0"/>
        <w:ind w:left="440"/>
        <w:rPr>
          <w:sz w:val="28"/>
          <w:szCs w:val="28"/>
        </w:rPr>
      </w:pPr>
      <w:r>
        <w:rPr>
          <w:sz w:val="28"/>
          <w:szCs w:val="28"/>
        </w:rPr>
        <w:t>4.6.</w:t>
      </w:r>
      <w:r w:rsidR="00FE792B" w:rsidRPr="00FE792B">
        <w:rPr>
          <w:sz w:val="28"/>
          <w:szCs w:val="28"/>
        </w:rPr>
        <w:t>Председатель рабочей группы: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72"/>
        </w:tabs>
        <w:spacing w:before="0"/>
        <w:ind w:left="60" w:firstLine="380"/>
        <w:rPr>
          <w:sz w:val="28"/>
          <w:szCs w:val="28"/>
        </w:rPr>
      </w:pPr>
      <w:r w:rsidRPr="00FE792B">
        <w:rPr>
          <w:sz w:val="28"/>
          <w:szCs w:val="28"/>
        </w:rPr>
        <w:t>организует деятельность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99" w:lineRule="exact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принимает решение о времени и месте проведения заседания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75" w:lineRule="exact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утверждает повестку дня заседания рабочей группы и порядок ее работы;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66"/>
        </w:tabs>
        <w:spacing w:before="0" w:line="275" w:lineRule="exact"/>
        <w:ind w:left="60" w:firstLine="380"/>
        <w:rPr>
          <w:sz w:val="28"/>
          <w:szCs w:val="28"/>
        </w:rPr>
      </w:pPr>
      <w:r w:rsidRPr="00FE792B">
        <w:rPr>
          <w:sz w:val="28"/>
          <w:szCs w:val="28"/>
        </w:rPr>
        <w:t>ведет заседания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5" w:lineRule="exact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определяет порядок рассмотрения вопросов на заседании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75" w:lineRule="exact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5" w:lineRule="exact"/>
        <w:ind w:left="60" w:firstLine="380"/>
        <w:rPr>
          <w:sz w:val="28"/>
          <w:szCs w:val="28"/>
        </w:rPr>
      </w:pPr>
      <w:r w:rsidRPr="00FE792B">
        <w:rPr>
          <w:sz w:val="28"/>
          <w:szCs w:val="28"/>
        </w:rPr>
        <w:t>подписывает протоколы заседаний рабочей группы.</w:t>
      </w:r>
    </w:p>
    <w:p w:rsidR="00FE792B" w:rsidRPr="00FE792B" w:rsidRDefault="0027140C" w:rsidP="0027140C">
      <w:pPr>
        <w:pStyle w:val="11"/>
        <w:shd w:val="clear" w:color="auto" w:fill="auto"/>
        <w:tabs>
          <w:tab w:val="left" w:pos="1099"/>
        </w:tabs>
        <w:spacing w:before="0" w:line="268" w:lineRule="exact"/>
        <w:ind w:left="440"/>
        <w:rPr>
          <w:sz w:val="28"/>
          <w:szCs w:val="28"/>
        </w:rPr>
      </w:pPr>
      <w:r>
        <w:rPr>
          <w:sz w:val="28"/>
          <w:szCs w:val="28"/>
        </w:rPr>
        <w:t>4.7.</w:t>
      </w:r>
      <w:r w:rsidR="00FE792B" w:rsidRPr="00FE792B">
        <w:rPr>
          <w:sz w:val="28"/>
          <w:szCs w:val="28"/>
        </w:rPr>
        <w:t>Секретарь рабочей группы: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68" w:lineRule="exact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осуществляет организационные мероприятия, связанные с подготовкой заседания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27"/>
        </w:tabs>
        <w:spacing w:before="0" w:line="268" w:lineRule="exact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доводит до сведения членов рабочей группы повестку дня заседания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68" w:lineRule="exact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информирует членов рабочей группы о времени и месте проведения заседаний;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68" w:lineRule="exact"/>
        <w:ind w:left="60" w:firstLine="380"/>
        <w:rPr>
          <w:sz w:val="28"/>
          <w:szCs w:val="28"/>
        </w:rPr>
      </w:pPr>
      <w:r w:rsidRPr="00FE792B">
        <w:rPr>
          <w:sz w:val="28"/>
          <w:szCs w:val="28"/>
        </w:rPr>
        <w:t>оформляет протоколы заседаний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275" w:lineRule="exact"/>
        <w:ind w:left="60" w:firstLine="380"/>
        <w:rPr>
          <w:sz w:val="28"/>
          <w:szCs w:val="28"/>
        </w:rPr>
      </w:pPr>
      <w:r w:rsidRPr="00FE792B">
        <w:rPr>
          <w:sz w:val="28"/>
          <w:szCs w:val="28"/>
        </w:rPr>
        <w:t>ведет делопроизводство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40"/>
        </w:tabs>
        <w:spacing w:before="0" w:line="275" w:lineRule="exact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организует подготовку материалов к заседаниям рабочей группы, а также проектов ее решений.</w:t>
      </w:r>
    </w:p>
    <w:p w:rsidR="00FE792B" w:rsidRPr="00FE792B" w:rsidRDefault="0027140C" w:rsidP="0027140C">
      <w:pPr>
        <w:pStyle w:val="11"/>
        <w:shd w:val="clear" w:color="auto" w:fill="auto"/>
        <w:tabs>
          <w:tab w:val="left" w:pos="1154"/>
        </w:tabs>
        <w:spacing w:before="0" w:line="275" w:lineRule="exact"/>
        <w:ind w:left="440"/>
        <w:rPr>
          <w:sz w:val="28"/>
          <w:szCs w:val="28"/>
        </w:rPr>
      </w:pPr>
      <w:r>
        <w:rPr>
          <w:sz w:val="28"/>
          <w:szCs w:val="28"/>
        </w:rPr>
        <w:t>4.8.</w:t>
      </w:r>
      <w:r w:rsidR="00FE792B" w:rsidRPr="00FE792B">
        <w:rPr>
          <w:sz w:val="28"/>
          <w:szCs w:val="28"/>
        </w:rPr>
        <w:t>Члены рабочей группы: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275" w:lineRule="exact"/>
        <w:ind w:left="60" w:firstLine="380"/>
        <w:rPr>
          <w:sz w:val="28"/>
          <w:szCs w:val="28"/>
        </w:rPr>
      </w:pPr>
      <w:r w:rsidRPr="00FE792B">
        <w:rPr>
          <w:sz w:val="28"/>
          <w:szCs w:val="28"/>
        </w:rPr>
        <w:t>вносят предложения по повестке дня заседания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21"/>
        </w:tabs>
        <w:spacing w:before="0" w:line="275" w:lineRule="exact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участвуют в заседаниях рабочей группы и обсуждении рассматриваемых на них вопросах;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72"/>
        </w:tabs>
        <w:spacing w:before="0" w:line="275" w:lineRule="exact"/>
        <w:ind w:left="60" w:firstLine="380"/>
        <w:rPr>
          <w:sz w:val="28"/>
          <w:szCs w:val="28"/>
        </w:rPr>
      </w:pPr>
      <w:r w:rsidRPr="00FE792B">
        <w:rPr>
          <w:sz w:val="28"/>
          <w:szCs w:val="28"/>
        </w:rPr>
        <w:t>участвуют в подготовке и принятии решений рабочей группы;</w:t>
      </w:r>
    </w:p>
    <w:p w:rsidR="00FE792B" w:rsidRPr="00FE792B" w:rsidRDefault="00FE792B" w:rsidP="00FE792B">
      <w:pPr>
        <w:pStyle w:val="11"/>
        <w:numPr>
          <w:ilvl w:val="0"/>
          <w:numId w:val="2"/>
        </w:numPr>
        <w:shd w:val="clear" w:color="auto" w:fill="auto"/>
        <w:tabs>
          <w:tab w:val="left" w:pos="627"/>
        </w:tabs>
        <w:spacing w:before="0"/>
        <w:ind w:left="60" w:right="60" w:firstLine="380"/>
        <w:rPr>
          <w:sz w:val="28"/>
          <w:szCs w:val="28"/>
        </w:rPr>
      </w:pPr>
      <w:r w:rsidRPr="00FE792B">
        <w:rPr>
          <w:sz w:val="28"/>
          <w:szCs w:val="28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FE792B" w:rsidRPr="00FE792B" w:rsidRDefault="0027140C" w:rsidP="0027140C">
      <w:pPr>
        <w:pStyle w:val="11"/>
        <w:shd w:val="clear" w:color="auto" w:fill="auto"/>
        <w:tabs>
          <w:tab w:val="left" w:pos="1213"/>
        </w:tabs>
        <w:spacing w:before="0"/>
        <w:ind w:left="440" w:right="60"/>
        <w:rPr>
          <w:sz w:val="28"/>
          <w:szCs w:val="28"/>
        </w:rPr>
      </w:pPr>
      <w:r>
        <w:rPr>
          <w:sz w:val="28"/>
          <w:szCs w:val="28"/>
        </w:rPr>
        <w:t>4.9.</w:t>
      </w:r>
      <w:r w:rsidR="00FE792B" w:rsidRPr="00FE792B">
        <w:rPr>
          <w:sz w:val="28"/>
          <w:szCs w:val="28"/>
        </w:rPr>
        <w:t xml:space="preserve">Заседание рабочей группы считается правомочным, если на нем присутствует не менее </w:t>
      </w:r>
      <w:r w:rsidR="00FD02B0">
        <w:rPr>
          <w:sz w:val="28"/>
          <w:szCs w:val="28"/>
        </w:rPr>
        <w:t>2</w:t>
      </w:r>
      <w:r w:rsidR="00FE792B" w:rsidRPr="00FE792B">
        <w:rPr>
          <w:rStyle w:val="0pt"/>
          <w:sz w:val="28"/>
          <w:szCs w:val="28"/>
        </w:rPr>
        <w:t>/3</w:t>
      </w:r>
      <w:r w:rsidR="00FE792B" w:rsidRPr="00FE792B">
        <w:rPr>
          <w:sz w:val="28"/>
          <w:szCs w:val="28"/>
        </w:rPr>
        <w:t xml:space="preserve"> от общего числа членов рабочей группы.</w:t>
      </w:r>
    </w:p>
    <w:p w:rsidR="00FE792B" w:rsidRPr="00FE792B" w:rsidRDefault="0027140C" w:rsidP="0027140C">
      <w:pPr>
        <w:pStyle w:val="11"/>
        <w:shd w:val="clear" w:color="auto" w:fill="auto"/>
        <w:tabs>
          <w:tab w:val="left" w:pos="1207"/>
        </w:tabs>
        <w:spacing w:before="0"/>
        <w:ind w:left="440" w:right="60"/>
        <w:rPr>
          <w:sz w:val="28"/>
          <w:szCs w:val="28"/>
        </w:rPr>
      </w:pPr>
      <w:r>
        <w:rPr>
          <w:sz w:val="28"/>
          <w:szCs w:val="28"/>
        </w:rPr>
        <w:t>4.10.</w:t>
      </w:r>
      <w:r w:rsidR="00FE792B" w:rsidRPr="00FE792B">
        <w:rPr>
          <w:sz w:val="28"/>
          <w:szCs w:val="28"/>
        </w:rPr>
        <w:t>При отсутствии кворума рабочей группы созывается повторное заседание рабочей группы.</w:t>
      </w:r>
    </w:p>
    <w:p w:rsidR="00FE792B" w:rsidRDefault="0027140C" w:rsidP="0027140C">
      <w:pPr>
        <w:pStyle w:val="11"/>
        <w:shd w:val="clear" w:color="auto" w:fill="auto"/>
        <w:tabs>
          <w:tab w:val="left" w:pos="1207"/>
        </w:tabs>
        <w:spacing w:before="0"/>
        <w:ind w:left="440" w:right="60"/>
        <w:rPr>
          <w:sz w:val="28"/>
          <w:szCs w:val="28"/>
        </w:rPr>
      </w:pPr>
      <w:r>
        <w:rPr>
          <w:sz w:val="28"/>
          <w:szCs w:val="28"/>
        </w:rPr>
        <w:t>4.11.</w:t>
      </w:r>
      <w:r w:rsidR="00FE792B" w:rsidRPr="00FE792B">
        <w:rPr>
          <w:sz w:val="28"/>
          <w:szCs w:val="28"/>
        </w:rPr>
        <w:t>Члены рабочей группы участвуют в ее заседаниях без права замены. В случае отсутствия члена рабочей группы на заседании он имеет</w:t>
      </w:r>
    </w:p>
    <w:p w:rsidR="00FD02B0" w:rsidRDefault="00FD02B0" w:rsidP="00FD02B0">
      <w:pPr>
        <w:pStyle w:val="11"/>
        <w:shd w:val="clear" w:color="auto" w:fill="auto"/>
        <w:tabs>
          <w:tab w:val="left" w:pos="1207"/>
        </w:tabs>
        <w:spacing w:before="0"/>
        <w:ind w:left="440" w:right="60"/>
        <w:rPr>
          <w:sz w:val="28"/>
          <w:szCs w:val="28"/>
        </w:rPr>
      </w:pPr>
    </w:p>
    <w:p w:rsidR="00FD02B0" w:rsidRDefault="00FD02B0" w:rsidP="00FD02B0">
      <w:pPr>
        <w:pStyle w:val="11"/>
        <w:shd w:val="clear" w:color="auto" w:fill="auto"/>
        <w:tabs>
          <w:tab w:val="left" w:pos="1207"/>
        </w:tabs>
        <w:spacing w:before="0"/>
        <w:ind w:left="440" w:right="60"/>
        <w:rPr>
          <w:sz w:val="28"/>
          <w:szCs w:val="28"/>
        </w:rPr>
      </w:pPr>
    </w:p>
    <w:p w:rsidR="00FD02B0" w:rsidRDefault="00FD02B0" w:rsidP="00FD02B0">
      <w:pPr>
        <w:pStyle w:val="11"/>
        <w:shd w:val="clear" w:color="auto" w:fill="auto"/>
        <w:tabs>
          <w:tab w:val="left" w:pos="1207"/>
        </w:tabs>
        <w:spacing w:before="0"/>
        <w:ind w:left="440" w:right="60"/>
        <w:rPr>
          <w:sz w:val="28"/>
          <w:szCs w:val="28"/>
        </w:rPr>
      </w:pPr>
    </w:p>
    <w:p w:rsidR="00FD02B0" w:rsidRDefault="00FD02B0" w:rsidP="00FD02B0">
      <w:pPr>
        <w:pStyle w:val="11"/>
        <w:shd w:val="clear" w:color="auto" w:fill="auto"/>
        <w:tabs>
          <w:tab w:val="left" w:pos="1207"/>
        </w:tabs>
        <w:spacing w:before="0"/>
        <w:ind w:left="440" w:right="60"/>
        <w:rPr>
          <w:sz w:val="28"/>
          <w:szCs w:val="28"/>
        </w:rPr>
      </w:pPr>
    </w:p>
    <w:p w:rsidR="00FD02B0" w:rsidRPr="00FE792B" w:rsidRDefault="00FD02B0" w:rsidP="00FD02B0">
      <w:pPr>
        <w:pStyle w:val="11"/>
        <w:shd w:val="clear" w:color="auto" w:fill="auto"/>
        <w:tabs>
          <w:tab w:val="left" w:pos="1207"/>
        </w:tabs>
        <w:spacing w:before="0"/>
        <w:ind w:left="440" w:right="60"/>
        <w:rPr>
          <w:sz w:val="28"/>
          <w:szCs w:val="28"/>
        </w:rPr>
      </w:pPr>
      <w:r>
        <w:rPr>
          <w:sz w:val="28"/>
          <w:szCs w:val="28"/>
        </w:rPr>
        <w:t>Глава Копьевского поссовета                        И.А.Якушин</w:t>
      </w:r>
    </w:p>
    <w:p w:rsidR="008232EA" w:rsidRPr="00FE792B" w:rsidRDefault="008232EA" w:rsidP="008232E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32EA" w:rsidRPr="00FE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324F"/>
    <w:multiLevelType w:val="multilevel"/>
    <w:tmpl w:val="14C63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34902"/>
    <w:multiLevelType w:val="multilevel"/>
    <w:tmpl w:val="14C63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ED33DE"/>
    <w:multiLevelType w:val="multilevel"/>
    <w:tmpl w:val="92ECF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F4390"/>
    <w:multiLevelType w:val="multilevel"/>
    <w:tmpl w:val="5E6CC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9658EB"/>
    <w:multiLevelType w:val="multilevel"/>
    <w:tmpl w:val="14C63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D2C"/>
    <w:rsid w:val="00035DAE"/>
    <w:rsid w:val="0005579A"/>
    <w:rsid w:val="00057EB4"/>
    <w:rsid w:val="001575BF"/>
    <w:rsid w:val="0027140C"/>
    <w:rsid w:val="00316874"/>
    <w:rsid w:val="004B1D2C"/>
    <w:rsid w:val="005A0B9E"/>
    <w:rsid w:val="008232EA"/>
    <w:rsid w:val="009060C4"/>
    <w:rsid w:val="00930B31"/>
    <w:rsid w:val="00C90AAA"/>
    <w:rsid w:val="00D211F2"/>
    <w:rsid w:val="00D21873"/>
    <w:rsid w:val="00F96322"/>
    <w:rsid w:val="00FA10A8"/>
    <w:rsid w:val="00FD02B0"/>
    <w:rsid w:val="00FE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B1D2C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B1D2C"/>
    <w:rPr>
      <w:rFonts w:ascii="Times New Roman" w:eastAsia="Times New Roman" w:hAnsi="Times New Roman" w:cs="Times New Roman"/>
      <w:i/>
      <w:iCs/>
      <w:spacing w:val="-3"/>
      <w:sz w:val="20"/>
      <w:szCs w:val="20"/>
      <w:shd w:val="clear" w:color="auto" w:fill="FFFFFF"/>
    </w:rPr>
  </w:style>
  <w:style w:type="character" w:customStyle="1" w:styleId="30pt">
    <w:name w:val="Основной текст (3) + Не курсив;Интервал 0 pt"/>
    <w:basedOn w:val="3"/>
    <w:rsid w:val="004B1D2C"/>
    <w:rPr>
      <w:color w:val="000000"/>
      <w:spacing w:val="2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4B1D2C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"/>
    <w:rsid w:val="004B1D2C"/>
    <w:rPr>
      <w:color w:val="000000"/>
      <w:spacing w:val="2"/>
      <w:w w:val="100"/>
      <w:position w:val="0"/>
    </w:rPr>
  </w:style>
  <w:style w:type="character" w:customStyle="1" w:styleId="40pt0">
    <w:name w:val="Основной текст (4) + Не полужирный;Курсив;Интервал 0 pt"/>
    <w:basedOn w:val="4"/>
    <w:rsid w:val="004B1D2C"/>
    <w:rPr>
      <w:i/>
      <w:iCs/>
      <w:color w:val="000000"/>
      <w:spacing w:val="-3"/>
      <w:w w:val="100"/>
      <w:position w:val="0"/>
      <w:lang w:val="ru-RU"/>
    </w:rPr>
  </w:style>
  <w:style w:type="character" w:customStyle="1" w:styleId="a3">
    <w:name w:val="Основной текст_"/>
    <w:basedOn w:val="a0"/>
    <w:link w:val="11"/>
    <w:rsid w:val="004B1D2C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4B1D2C"/>
    <w:rPr>
      <w:i/>
      <w:iCs/>
      <w:color w:val="000000"/>
      <w:spacing w:val="-3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4B1D2C"/>
    <w:pPr>
      <w:widowControl w:val="0"/>
      <w:shd w:val="clear" w:color="auto" w:fill="FFFFFF"/>
      <w:spacing w:before="240" w:after="0" w:line="537" w:lineRule="exact"/>
      <w:jc w:val="center"/>
    </w:pPr>
    <w:rPr>
      <w:rFonts w:ascii="Times New Roman" w:eastAsia="Times New Roman" w:hAnsi="Times New Roman" w:cs="Times New Roman"/>
      <w:i/>
      <w:iCs/>
      <w:spacing w:val="-3"/>
      <w:sz w:val="20"/>
      <w:szCs w:val="20"/>
    </w:rPr>
  </w:style>
  <w:style w:type="paragraph" w:customStyle="1" w:styleId="40">
    <w:name w:val="Основной текст (4)"/>
    <w:basedOn w:val="a"/>
    <w:link w:val="4"/>
    <w:rsid w:val="004B1D2C"/>
    <w:pPr>
      <w:widowControl w:val="0"/>
      <w:shd w:val="clear" w:color="auto" w:fill="FFFFFF"/>
      <w:spacing w:after="0" w:line="537" w:lineRule="exact"/>
      <w:ind w:hanging="800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11">
    <w:name w:val="Основной текст1"/>
    <w:basedOn w:val="a"/>
    <w:link w:val="a3"/>
    <w:rsid w:val="004B1D2C"/>
    <w:pPr>
      <w:widowControl w:val="0"/>
      <w:shd w:val="clear" w:color="auto" w:fill="FFFFFF"/>
      <w:spacing w:before="240" w:after="0" w:line="262" w:lineRule="exac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B1D2C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95pt0pt">
    <w:name w:val="Основной текст + 9;5 pt;Интервал 0 pt"/>
    <w:basedOn w:val="a3"/>
    <w:rsid w:val="00F96322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0317-17F4-4676-BF5B-26852C10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12</cp:revision>
  <dcterms:created xsi:type="dcterms:W3CDTF">2019-08-21T03:30:00Z</dcterms:created>
  <dcterms:modified xsi:type="dcterms:W3CDTF">2019-08-21T04:58:00Z</dcterms:modified>
</cp:coreProperties>
</file>